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DA03" w14:textId="0316C50A" w:rsidR="00E07792" w:rsidRDefault="00F0324E" w:rsidP="00E07792">
      <w:pPr>
        <w:pStyle w:val="ListParagraph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Memorandum of Understanding - </w:t>
      </w:r>
      <w:r w:rsidR="00E07792">
        <w:rPr>
          <w:b/>
          <w:bCs/>
          <w:sz w:val="28"/>
          <w:szCs w:val="28"/>
        </w:rPr>
        <w:t xml:space="preserve">Shared Solar </w:t>
      </w:r>
      <w:r w:rsidR="006F14AD">
        <w:rPr>
          <w:b/>
          <w:bCs/>
          <w:sz w:val="28"/>
          <w:szCs w:val="28"/>
        </w:rPr>
        <w:t>Scheme</w:t>
      </w:r>
    </w:p>
    <w:p w14:paraId="6CB2B03B" w14:textId="77777777" w:rsidR="00E07792" w:rsidRDefault="00E07792" w:rsidP="00E07792">
      <w:pPr>
        <w:pStyle w:val="ListParagraph"/>
        <w:ind w:left="1080"/>
        <w:rPr>
          <w:b/>
          <w:bCs/>
          <w:sz w:val="28"/>
          <w:szCs w:val="28"/>
        </w:rPr>
      </w:pPr>
    </w:p>
    <w:p w14:paraId="7ED99DBD" w14:textId="4E8ADFDD" w:rsidR="00C4235F" w:rsidRPr="00C4235F" w:rsidRDefault="000754AB" w:rsidP="00E07792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[Customer Name]</w:t>
      </w:r>
      <w:r w:rsidR="00F0324E" w:rsidRPr="00C4235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[Customer ABN]</w:t>
      </w:r>
      <w:r w:rsidR="00F0324E" w:rsidRPr="00C4235F">
        <w:rPr>
          <w:bCs/>
          <w:sz w:val="26"/>
          <w:szCs w:val="26"/>
        </w:rPr>
        <w:t xml:space="preserve"> </w:t>
      </w:r>
      <w:r w:rsidR="00C4235F" w:rsidRPr="00C4235F">
        <w:rPr>
          <w:bCs/>
          <w:sz w:val="26"/>
          <w:szCs w:val="26"/>
        </w:rPr>
        <w:t xml:space="preserve">of </w:t>
      </w:r>
      <w:r>
        <w:rPr>
          <w:bCs/>
          <w:sz w:val="26"/>
          <w:szCs w:val="26"/>
        </w:rPr>
        <w:t>[Customer Business Address]</w:t>
      </w:r>
      <w:r w:rsidR="00C4235F" w:rsidRPr="00C4235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[Customer Trading Name] </w:t>
      </w:r>
      <w:r w:rsidR="00F0324E" w:rsidRPr="00C4235F">
        <w:rPr>
          <w:bCs/>
          <w:sz w:val="26"/>
          <w:szCs w:val="26"/>
        </w:rPr>
        <w:t xml:space="preserve">is a </w:t>
      </w:r>
      <w:r>
        <w:rPr>
          <w:bCs/>
          <w:sz w:val="26"/>
          <w:szCs w:val="26"/>
        </w:rPr>
        <w:t>[Strata Corporation/social housing provider or adjust as appropriate]</w:t>
      </w:r>
      <w:r w:rsidR="00F0324E" w:rsidRPr="00C4235F">
        <w:rPr>
          <w:bCs/>
          <w:sz w:val="26"/>
          <w:szCs w:val="26"/>
        </w:rPr>
        <w:t>.</w:t>
      </w:r>
      <w:r w:rsidR="00C4235F" w:rsidRPr="00C4235F">
        <w:rPr>
          <w:bCs/>
          <w:sz w:val="26"/>
          <w:szCs w:val="26"/>
        </w:rPr>
        <w:br/>
      </w:r>
    </w:p>
    <w:p w14:paraId="7106F2F6" w14:textId="0396EC22" w:rsidR="00F0324E" w:rsidRPr="00C4235F" w:rsidRDefault="00C4235F" w:rsidP="00E07792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 w:rsidRPr="00C4235F">
        <w:rPr>
          <w:bCs/>
          <w:sz w:val="26"/>
          <w:szCs w:val="26"/>
        </w:rPr>
        <w:t xml:space="preserve">Endeavour Energy ABN 11 247 365 823 (“Endeavour”) of 51 Huntingwood Dr Huntingwood is the network operator for the </w:t>
      </w:r>
      <w:r w:rsidR="001B025F">
        <w:rPr>
          <w:bCs/>
          <w:sz w:val="26"/>
          <w:szCs w:val="26"/>
        </w:rPr>
        <w:t xml:space="preserve">electricity </w:t>
      </w:r>
      <w:r w:rsidRPr="00C4235F">
        <w:rPr>
          <w:bCs/>
          <w:sz w:val="26"/>
          <w:szCs w:val="26"/>
        </w:rPr>
        <w:t>network</w:t>
      </w:r>
      <w:r w:rsidR="004C7525">
        <w:rPr>
          <w:bCs/>
          <w:sz w:val="26"/>
          <w:szCs w:val="26"/>
        </w:rPr>
        <w:t xml:space="preserve"> </w:t>
      </w:r>
      <w:r w:rsidRPr="00C4235F">
        <w:rPr>
          <w:bCs/>
          <w:sz w:val="26"/>
          <w:szCs w:val="26"/>
        </w:rPr>
        <w:t>suppl</w:t>
      </w:r>
      <w:r w:rsidR="001B025F">
        <w:rPr>
          <w:bCs/>
          <w:sz w:val="26"/>
          <w:szCs w:val="26"/>
        </w:rPr>
        <w:t>ying</w:t>
      </w:r>
      <w:r w:rsidRPr="00C4235F">
        <w:rPr>
          <w:bCs/>
          <w:sz w:val="26"/>
          <w:szCs w:val="26"/>
        </w:rPr>
        <w:t xml:space="preserve"> western Sydney</w:t>
      </w:r>
      <w:r w:rsidR="004C7525">
        <w:rPr>
          <w:bCs/>
          <w:sz w:val="26"/>
          <w:szCs w:val="26"/>
        </w:rPr>
        <w:t>.</w:t>
      </w:r>
      <w:r w:rsidR="00F0324E" w:rsidRPr="00C4235F">
        <w:rPr>
          <w:bCs/>
          <w:sz w:val="26"/>
          <w:szCs w:val="26"/>
        </w:rPr>
        <w:br/>
      </w:r>
    </w:p>
    <w:p w14:paraId="76F239DE" w14:textId="545C3A47" w:rsidR="00E07792" w:rsidRPr="00C4235F" w:rsidRDefault="000754AB" w:rsidP="00E07792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[Customer Name]</w:t>
      </w:r>
      <w:r w:rsidR="00E07792" w:rsidRPr="00C4235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[Owns/operates] [apartments/social housing/shopping centre]</w:t>
      </w:r>
      <w:r w:rsidR="00E07792" w:rsidRPr="00C4235F">
        <w:rPr>
          <w:bCs/>
          <w:sz w:val="26"/>
          <w:szCs w:val="26"/>
        </w:rPr>
        <w:t xml:space="preserve"> at </w:t>
      </w:r>
      <w:r>
        <w:rPr>
          <w:bCs/>
          <w:sz w:val="26"/>
          <w:szCs w:val="26"/>
        </w:rPr>
        <w:t>[Installation Address]</w:t>
      </w:r>
      <w:r w:rsidR="00E07792" w:rsidRPr="00C4235F">
        <w:rPr>
          <w:bCs/>
          <w:sz w:val="26"/>
          <w:szCs w:val="26"/>
        </w:rPr>
        <w:t>.</w:t>
      </w:r>
      <w:r w:rsidR="00E07792" w:rsidRPr="00C4235F">
        <w:rPr>
          <w:bCs/>
          <w:sz w:val="26"/>
          <w:szCs w:val="26"/>
        </w:rPr>
        <w:br/>
      </w:r>
    </w:p>
    <w:p w14:paraId="631B0929" w14:textId="6C861448" w:rsidR="00F0324E" w:rsidRPr="00230DFF" w:rsidRDefault="00E869AF" w:rsidP="00AD396C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[Customer Trading Name]</w:t>
      </w:r>
      <w:r w:rsidR="00E07792" w:rsidRPr="00230DFF">
        <w:rPr>
          <w:bCs/>
          <w:sz w:val="26"/>
          <w:szCs w:val="26"/>
        </w:rPr>
        <w:t xml:space="preserve"> </w:t>
      </w:r>
      <w:r w:rsidR="00A569B5" w:rsidRPr="00230DFF">
        <w:rPr>
          <w:bCs/>
          <w:sz w:val="26"/>
          <w:szCs w:val="26"/>
        </w:rPr>
        <w:t xml:space="preserve">has approved the installation of </w:t>
      </w:r>
      <w:r w:rsidR="00E07792" w:rsidRPr="00230DFF">
        <w:rPr>
          <w:bCs/>
          <w:sz w:val="26"/>
          <w:szCs w:val="26"/>
        </w:rPr>
        <w:t xml:space="preserve">a </w:t>
      </w:r>
      <w:proofErr w:type="spellStart"/>
      <w:r w:rsidR="00E07792" w:rsidRPr="00230DFF">
        <w:rPr>
          <w:bCs/>
          <w:sz w:val="26"/>
          <w:szCs w:val="26"/>
        </w:rPr>
        <w:t>SolShare</w:t>
      </w:r>
      <w:proofErr w:type="spellEnd"/>
      <w:r w:rsidR="00E07792" w:rsidRPr="00230DFF">
        <w:rPr>
          <w:bCs/>
          <w:sz w:val="26"/>
          <w:szCs w:val="26"/>
        </w:rPr>
        <w:t xml:space="preserve"> behind-the-meter</w:t>
      </w:r>
      <w:r w:rsidR="00A569B5" w:rsidRPr="00230DFF">
        <w:rPr>
          <w:bCs/>
          <w:sz w:val="26"/>
          <w:szCs w:val="26"/>
        </w:rPr>
        <w:t xml:space="preserve"> </w:t>
      </w:r>
      <w:r w:rsidR="00E07792" w:rsidRPr="00230DFF">
        <w:rPr>
          <w:bCs/>
          <w:sz w:val="26"/>
          <w:szCs w:val="26"/>
        </w:rPr>
        <w:t xml:space="preserve">shared solar system (“the solar system”) </w:t>
      </w:r>
      <w:r w:rsidR="006F14AD" w:rsidRPr="00230DFF">
        <w:rPr>
          <w:bCs/>
          <w:sz w:val="26"/>
          <w:szCs w:val="26"/>
        </w:rPr>
        <w:t xml:space="preserve">at </w:t>
      </w:r>
      <w:r w:rsidR="000754AB">
        <w:rPr>
          <w:bCs/>
          <w:sz w:val="26"/>
          <w:szCs w:val="26"/>
        </w:rPr>
        <w:t>[Installation Address]</w:t>
      </w:r>
      <w:r w:rsidR="006F14AD" w:rsidRPr="00230DFF">
        <w:rPr>
          <w:bCs/>
          <w:sz w:val="26"/>
          <w:szCs w:val="26"/>
        </w:rPr>
        <w:t xml:space="preserve"> </w:t>
      </w:r>
      <w:r w:rsidR="00E07792" w:rsidRPr="00230DFF">
        <w:rPr>
          <w:bCs/>
          <w:sz w:val="26"/>
          <w:szCs w:val="26"/>
        </w:rPr>
        <w:t xml:space="preserve">for </w:t>
      </w:r>
      <w:r w:rsidR="00A569B5" w:rsidRPr="00230DFF">
        <w:rPr>
          <w:bCs/>
          <w:sz w:val="26"/>
          <w:szCs w:val="26"/>
        </w:rPr>
        <w:t xml:space="preserve">the purpose of sharing the benefits of </w:t>
      </w:r>
      <w:r w:rsidR="00230DFF" w:rsidRPr="00230DFF">
        <w:rPr>
          <w:bCs/>
          <w:sz w:val="26"/>
          <w:szCs w:val="26"/>
        </w:rPr>
        <w:t>solar en</w:t>
      </w:r>
      <w:r w:rsidR="00A569B5" w:rsidRPr="00230DFF">
        <w:rPr>
          <w:bCs/>
          <w:sz w:val="26"/>
          <w:szCs w:val="26"/>
        </w:rPr>
        <w:t>ergy.</w:t>
      </w:r>
      <w:r w:rsidR="00230DFF" w:rsidRPr="00230DFF">
        <w:rPr>
          <w:bCs/>
          <w:sz w:val="26"/>
          <w:szCs w:val="26"/>
        </w:rPr>
        <w:t xml:space="preserve"> </w:t>
      </w:r>
      <w:r w:rsidR="00E07792" w:rsidRPr="00230DFF">
        <w:rPr>
          <w:bCs/>
          <w:sz w:val="26"/>
          <w:szCs w:val="26"/>
        </w:rPr>
        <w:t xml:space="preserve">The solar system covers </w:t>
      </w:r>
      <w:r w:rsidR="000754AB">
        <w:rPr>
          <w:bCs/>
          <w:sz w:val="26"/>
          <w:szCs w:val="26"/>
        </w:rPr>
        <w:t>[number of units]</w:t>
      </w:r>
      <w:r w:rsidR="00E07792" w:rsidRPr="00230DFF">
        <w:rPr>
          <w:bCs/>
          <w:sz w:val="26"/>
          <w:szCs w:val="26"/>
        </w:rPr>
        <w:t xml:space="preserve"> self</w:t>
      </w:r>
      <w:r w:rsidR="000754AB">
        <w:rPr>
          <w:bCs/>
          <w:sz w:val="26"/>
          <w:szCs w:val="26"/>
        </w:rPr>
        <w:t>-</w:t>
      </w:r>
      <w:r w:rsidR="00E07792" w:rsidRPr="00230DFF">
        <w:rPr>
          <w:bCs/>
          <w:sz w:val="26"/>
          <w:szCs w:val="26"/>
        </w:rPr>
        <w:t>contained units</w:t>
      </w:r>
      <w:r w:rsidR="006F14AD" w:rsidRPr="00230DFF">
        <w:rPr>
          <w:bCs/>
          <w:sz w:val="26"/>
          <w:szCs w:val="26"/>
        </w:rPr>
        <w:t xml:space="preserve"> located at </w:t>
      </w:r>
      <w:r w:rsidR="000754AB">
        <w:rPr>
          <w:bCs/>
          <w:sz w:val="26"/>
          <w:szCs w:val="26"/>
        </w:rPr>
        <w:t>[Installation Address]</w:t>
      </w:r>
      <w:r w:rsidR="00F0324E" w:rsidRPr="00230DFF">
        <w:rPr>
          <w:bCs/>
          <w:sz w:val="26"/>
          <w:szCs w:val="26"/>
        </w:rPr>
        <w:t>.</w:t>
      </w:r>
      <w:r w:rsidR="00F0324E" w:rsidRPr="00230DFF">
        <w:rPr>
          <w:bCs/>
          <w:sz w:val="26"/>
          <w:szCs w:val="26"/>
        </w:rPr>
        <w:br/>
      </w:r>
    </w:p>
    <w:p w14:paraId="008B7428" w14:textId="5EFB95E7" w:rsidR="00F0324E" w:rsidRPr="00C4235F" w:rsidRDefault="00F0324E" w:rsidP="00A569B5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 w:rsidRPr="00C4235F">
        <w:rPr>
          <w:bCs/>
          <w:sz w:val="26"/>
          <w:szCs w:val="26"/>
        </w:rPr>
        <w:t xml:space="preserve">Endeavour </w:t>
      </w:r>
      <w:r w:rsidR="00C4235F" w:rsidRPr="00C4235F">
        <w:rPr>
          <w:bCs/>
          <w:sz w:val="26"/>
          <w:szCs w:val="26"/>
        </w:rPr>
        <w:t>i</w:t>
      </w:r>
      <w:r w:rsidRPr="00C4235F">
        <w:rPr>
          <w:bCs/>
          <w:sz w:val="26"/>
          <w:szCs w:val="26"/>
        </w:rPr>
        <w:t xml:space="preserve">s responsible for the safe and reliable distribution of electricity </w:t>
      </w:r>
      <w:r w:rsidR="00230DFF">
        <w:rPr>
          <w:bCs/>
          <w:sz w:val="26"/>
          <w:szCs w:val="26"/>
        </w:rPr>
        <w:t>to customers connected to its network</w:t>
      </w:r>
      <w:r w:rsidRPr="00C4235F">
        <w:rPr>
          <w:bCs/>
          <w:sz w:val="26"/>
          <w:szCs w:val="26"/>
        </w:rPr>
        <w:t>.</w:t>
      </w:r>
      <w:r w:rsidRPr="00C4235F">
        <w:rPr>
          <w:bCs/>
          <w:sz w:val="26"/>
          <w:szCs w:val="26"/>
        </w:rPr>
        <w:br/>
      </w:r>
    </w:p>
    <w:p w14:paraId="7383598A" w14:textId="1EFF918B" w:rsidR="00F0324E" w:rsidRPr="00655A4C" w:rsidRDefault="00F0324E" w:rsidP="00655A4C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 w:rsidRPr="00C4235F">
        <w:rPr>
          <w:bCs/>
          <w:sz w:val="26"/>
          <w:szCs w:val="26"/>
        </w:rPr>
        <w:t xml:space="preserve">Endeavour treats each unit at </w:t>
      </w:r>
      <w:r w:rsidR="000754AB">
        <w:rPr>
          <w:bCs/>
          <w:sz w:val="26"/>
          <w:szCs w:val="26"/>
        </w:rPr>
        <w:t>[Installation address]</w:t>
      </w:r>
      <w:r w:rsidRPr="00C4235F">
        <w:rPr>
          <w:bCs/>
          <w:sz w:val="26"/>
          <w:szCs w:val="26"/>
        </w:rPr>
        <w:t xml:space="preserve"> as a separate connection to the network.</w:t>
      </w:r>
      <w:r w:rsidRPr="00655A4C">
        <w:rPr>
          <w:bCs/>
          <w:sz w:val="26"/>
          <w:szCs w:val="26"/>
        </w:rPr>
        <w:br/>
      </w:r>
    </w:p>
    <w:p w14:paraId="2185CEF8" w14:textId="1A896113" w:rsidR="00A569B5" w:rsidRPr="00230DFF" w:rsidRDefault="000754AB" w:rsidP="009B1273">
      <w:pPr>
        <w:pStyle w:val="ListParagraph"/>
        <w:numPr>
          <w:ilvl w:val="0"/>
          <w:numId w:val="1"/>
        </w:numPr>
        <w:rPr>
          <w:bCs/>
          <w:sz w:val="26"/>
          <w:szCs w:val="26"/>
        </w:rPr>
      </w:pPr>
      <w:r>
        <w:rPr>
          <w:bCs/>
          <w:sz w:val="26"/>
          <w:szCs w:val="26"/>
        </w:rPr>
        <w:t>[Customer trading name]</w:t>
      </w:r>
      <w:r w:rsidR="00F0324E" w:rsidRPr="00230DFF">
        <w:rPr>
          <w:bCs/>
          <w:sz w:val="26"/>
          <w:szCs w:val="26"/>
        </w:rPr>
        <w:t xml:space="preserve"> </w:t>
      </w:r>
      <w:r w:rsidR="00A569B5" w:rsidRPr="00230DFF">
        <w:rPr>
          <w:bCs/>
          <w:sz w:val="26"/>
          <w:szCs w:val="26"/>
        </w:rPr>
        <w:t xml:space="preserve">will be responsible for the safe installation, maintenance and configuration of the </w:t>
      </w:r>
      <w:r w:rsidR="00F0324E" w:rsidRPr="00230DFF">
        <w:rPr>
          <w:bCs/>
          <w:sz w:val="26"/>
          <w:szCs w:val="26"/>
        </w:rPr>
        <w:t>solar system</w:t>
      </w:r>
      <w:r w:rsidR="00230DFF" w:rsidRPr="00230DFF">
        <w:rPr>
          <w:bCs/>
          <w:sz w:val="26"/>
          <w:szCs w:val="26"/>
        </w:rPr>
        <w:t xml:space="preserve"> and </w:t>
      </w:r>
      <w:r w:rsidR="006F14AD" w:rsidRPr="00230DFF">
        <w:rPr>
          <w:bCs/>
          <w:sz w:val="26"/>
          <w:szCs w:val="26"/>
        </w:rPr>
        <w:t xml:space="preserve">undertakes reasonable steps to avoid </w:t>
      </w:r>
      <w:r w:rsidR="00A569B5" w:rsidRPr="00230DFF">
        <w:rPr>
          <w:bCs/>
          <w:sz w:val="26"/>
          <w:szCs w:val="26"/>
        </w:rPr>
        <w:t>compromis</w:t>
      </w:r>
      <w:r w:rsidR="006F14AD" w:rsidRPr="00230DFF">
        <w:rPr>
          <w:bCs/>
          <w:sz w:val="26"/>
          <w:szCs w:val="26"/>
        </w:rPr>
        <w:t>ing</w:t>
      </w:r>
      <w:r w:rsidR="00A569B5" w:rsidRPr="00230DFF">
        <w:rPr>
          <w:bCs/>
          <w:sz w:val="26"/>
          <w:szCs w:val="26"/>
        </w:rPr>
        <w:t xml:space="preserve"> Endeavour’s connection services obligations to its customers </w:t>
      </w:r>
      <w:r w:rsidR="006F14AD" w:rsidRPr="00230DFF">
        <w:rPr>
          <w:bCs/>
          <w:sz w:val="26"/>
          <w:szCs w:val="26"/>
        </w:rPr>
        <w:t xml:space="preserve">at </w:t>
      </w:r>
      <w:r w:rsidR="00E869AF">
        <w:rPr>
          <w:bCs/>
          <w:sz w:val="26"/>
          <w:szCs w:val="26"/>
        </w:rPr>
        <w:t>[Installation Address]</w:t>
      </w:r>
      <w:r w:rsidR="006F14AD" w:rsidRPr="00230DFF">
        <w:rPr>
          <w:bCs/>
          <w:sz w:val="26"/>
          <w:szCs w:val="26"/>
        </w:rPr>
        <w:t>.</w:t>
      </w:r>
    </w:p>
    <w:p w14:paraId="4C7F6F40" w14:textId="77777777" w:rsidR="00230DFF" w:rsidRPr="00C4235F" w:rsidRDefault="00230DFF" w:rsidP="00C253DF">
      <w:pPr>
        <w:pStyle w:val="ListParagraph"/>
        <w:ind w:left="108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C253DF" w:rsidRPr="00C253DF" w14:paraId="462FC58D" w14:textId="77777777" w:rsidTr="00521BE7">
        <w:tc>
          <w:tcPr>
            <w:tcW w:w="4643" w:type="dxa"/>
            <w:shd w:val="clear" w:color="auto" w:fill="auto"/>
          </w:tcPr>
          <w:p w14:paraId="47B1802E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szCs w:val="20"/>
                <w:lang w:val="en-US" w:eastAsia="en-AU"/>
              </w:rPr>
            </w:pPr>
          </w:p>
          <w:p w14:paraId="7F8F35B4" w14:textId="13BE288D" w:rsidR="00C253DF" w:rsidRPr="00C253DF" w:rsidRDefault="00C4235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 xml:space="preserve">Approved </w:t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by:</w:t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ab/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ab/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ab/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ab/>
            </w:r>
            <w:r w:rsidR="00C253DF"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ab/>
            </w:r>
          </w:p>
          <w:p w14:paraId="340C4828" w14:textId="386A1387" w:rsid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</w:p>
          <w:p w14:paraId="5638F37B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…………………………….</w:t>
            </w:r>
          </w:p>
          <w:p w14:paraId="61E1A46D" w14:textId="12AEC0A0" w:rsidR="00C253DF" w:rsidRPr="00C253DF" w:rsidRDefault="000754AB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[Name]</w:t>
            </w:r>
          </w:p>
          <w:p w14:paraId="506B8BD3" w14:textId="7D55D450" w:rsidR="00C253DF" w:rsidRDefault="000754AB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[Role]</w:t>
            </w:r>
          </w:p>
          <w:p w14:paraId="6B0B63A3" w14:textId="49F461F3" w:rsidR="00230DFF" w:rsidRDefault="000754AB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[Customer Name]</w:t>
            </w:r>
          </w:p>
          <w:p w14:paraId="286DD545" w14:textId="54954984" w:rsidR="00C253DF" w:rsidRPr="00C253DF" w:rsidRDefault="00C4235F" w:rsidP="00C253DF">
            <w:pPr>
              <w:rPr>
                <w:rFonts w:ascii="Arial" w:eastAsia="Times New Roman" w:hAnsi="Arial" w:cs="Times New Roman"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Date:</w:t>
            </w:r>
          </w:p>
        </w:tc>
        <w:tc>
          <w:tcPr>
            <w:tcW w:w="4643" w:type="dxa"/>
            <w:shd w:val="clear" w:color="auto" w:fill="auto"/>
          </w:tcPr>
          <w:p w14:paraId="189B9295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</w:p>
          <w:p w14:paraId="235321CB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Approved by:</w:t>
            </w:r>
          </w:p>
          <w:p w14:paraId="47441D0C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</w:p>
          <w:p w14:paraId="1B1B26F5" w14:textId="24EE5C22" w:rsid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</w:p>
          <w:p w14:paraId="7BB2576C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 w:rsidRPr="00C253D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…………………………….</w:t>
            </w:r>
          </w:p>
          <w:p w14:paraId="6B94BBEF" w14:textId="0AF60213" w:rsidR="00C4235F" w:rsidRDefault="003C65EA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 xml:space="preserve">Anthony </w:t>
            </w:r>
            <w:proofErr w:type="spellStart"/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Kavaliauskas</w:t>
            </w:r>
            <w:proofErr w:type="spellEnd"/>
          </w:p>
          <w:p w14:paraId="1ABA482E" w14:textId="4B530C41" w:rsidR="003C65EA" w:rsidRDefault="003C65EA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Manager Network Connections</w:t>
            </w:r>
          </w:p>
          <w:p w14:paraId="7AD3895D" w14:textId="23F6535D" w:rsidR="00C253DF" w:rsidRDefault="00C4235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Endeavour Energy</w:t>
            </w:r>
          </w:p>
          <w:p w14:paraId="3BE8D474" w14:textId="7E323A7F" w:rsidR="00C4235F" w:rsidRPr="00C253DF" w:rsidRDefault="00C4235F" w:rsidP="00C253DF">
            <w:pP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Date</w:t>
            </w:r>
            <w:r w:rsidR="00230DFF">
              <w:rPr>
                <w:rFonts w:ascii="Arial" w:eastAsia="Times New Roman" w:hAnsi="Arial" w:cs="Times New Roman"/>
                <w:b/>
                <w:szCs w:val="20"/>
                <w:lang w:val="en-US" w:eastAsia="en-AU"/>
              </w:rPr>
              <w:t>:</w:t>
            </w:r>
          </w:p>
          <w:p w14:paraId="2049B19E" w14:textId="77777777" w:rsidR="00C253DF" w:rsidRPr="00C253DF" w:rsidRDefault="00C253DF" w:rsidP="00C253DF">
            <w:pPr>
              <w:rPr>
                <w:rFonts w:ascii="Arial" w:eastAsia="Times New Roman" w:hAnsi="Arial" w:cs="Times New Roman"/>
                <w:szCs w:val="20"/>
                <w:lang w:val="en-US" w:eastAsia="en-AU"/>
              </w:rPr>
            </w:pPr>
          </w:p>
        </w:tc>
      </w:tr>
    </w:tbl>
    <w:p w14:paraId="006AFAA4" w14:textId="77777777" w:rsidR="00965871" w:rsidRPr="00A569B5" w:rsidRDefault="00E869AF">
      <w:pPr>
        <w:rPr>
          <w:sz w:val="28"/>
          <w:szCs w:val="28"/>
        </w:rPr>
      </w:pPr>
    </w:p>
    <w:sectPr w:rsidR="00965871" w:rsidRPr="00A569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8EB"/>
    <w:multiLevelType w:val="hybridMultilevel"/>
    <w:tmpl w:val="1722B218"/>
    <w:lvl w:ilvl="0" w:tplc="771E1EF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B5"/>
    <w:rsid w:val="00010B7D"/>
    <w:rsid w:val="000754AB"/>
    <w:rsid w:val="001B025F"/>
    <w:rsid w:val="00230DFF"/>
    <w:rsid w:val="003C65EA"/>
    <w:rsid w:val="004C7525"/>
    <w:rsid w:val="004F133B"/>
    <w:rsid w:val="00655A4C"/>
    <w:rsid w:val="006F14AD"/>
    <w:rsid w:val="009849F0"/>
    <w:rsid w:val="00A569B5"/>
    <w:rsid w:val="00A95F20"/>
    <w:rsid w:val="00C253DF"/>
    <w:rsid w:val="00C4235F"/>
    <w:rsid w:val="00C742E0"/>
    <w:rsid w:val="00E07792"/>
    <w:rsid w:val="00E82F15"/>
    <w:rsid w:val="00E869AF"/>
    <w:rsid w:val="00F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96EA1"/>
  <w15:chartTrackingRefBased/>
  <w15:docId w15:val="{9A7FB656-833A-43EF-A2F7-8C730935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9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Riethmuller</dc:creator>
  <cp:keywords/>
  <dc:description/>
  <cp:lastModifiedBy>Alex Marks</cp:lastModifiedBy>
  <cp:revision>7</cp:revision>
  <cp:lastPrinted>2020-10-28T07:57:00Z</cp:lastPrinted>
  <dcterms:created xsi:type="dcterms:W3CDTF">2020-10-29T00:15:00Z</dcterms:created>
  <dcterms:modified xsi:type="dcterms:W3CDTF">2021-12-20T00:12:00Z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b8c77f0c-c17d-4bdc-999c-4ef86132d44a</vt:lpwstr>
  </property>
  <property fmtid="{D5CDD505-2E9C-101B-9397-08002B2CF9AE}" pid="3" name="Classification">
    <vt:lpwstr>Internal</vt:lpwstr>
  </property>
</Properties>
</file>