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4"/>
        <w:ind w:left="120" w:right="0" w:firstLine="0"/>
        <w:jc w:val="left"/>
        <w:rPr>
          <w:b/>
          <w:sz w:val="24"/>
        </w:rPr>
      </w:pPr>
      <w:r>
        <w:rPr>
          <w:b/>
          <w:sz w:val="24"/>
          <w:u w:val="single"/>
        </w:rPr>
        <w:t>Solshare</w:t>
      </w:r>
      <w:r>
        <w:rPr>
          <w:b/>
          <w:spacing w:val="-7"/>
          <w:sz w:val="24"/>
          <w:u w:val="single"/>
        </w:rPr>
        <w:t> </w:t>
      </w:r>
      <w:r>
        <w:rPr>
          <w:b/>
          <w:sz w:val="24"/>
          <w:u w:val="single"/>
        </w:rPr>
        <w:t>Anti-islanding</w:t>
      </w:r>
      <w:r>
        <w:rPr>
          <w:b/>
          <w:spacing w:val="-5"/>
          <w:sz w:val="24"/>
          <w:u w:val="single"/>
        </w:rPr>
        <w:t> </w:t>
      </w:r>
      <w:r>
        <w:rPr>
          <w:b/>
          <w:sz w:val="24"/>
          <w:u w:val="single"/>
        </w:rPr>
        <w:t>Functionality</w:t>
      </w:r>
      <w:r>
        <w:rPr>
          <w:b/>
          <w:spacing w:val="-5"/>
          <w:sz w:val="24"/>
          <w:u w:val="single"/>
        </w:rPr>
        <w:t> </w:t>
      </w:r>
      <w:r>
        <w:rPr>
          <w:b/>
          <w:sz w:val="24"/>
          <w:u w:val="single"/>
        </w:rPr>
        <w:t>Test</w:t>
      </w:r>
      <w:r>
        <w:rPr>
          <w:b/>
          <w:spacing w:val="-7"/>
          <w:sz w:val="24"/>
          <w:u w:val="single"/>
        </w:rPr>
        <w:t> </w:t>
      </w:r>
      <w:r>
        <w:rPr>
          <w:b/>
          <w:sz w:val="24"/>
          <w:u w:val="single"/>
        </w:rPr>
        <w:t>Results</w:t>
      </w:r>
    </w:p>
    <w:p>
      <w:pPr>
        <w:pStyle w:val="BodyText"/>
        <w:spacing w:before="3"/>
        <w:rPr>
          <w:b/>
          <w:sz w:val="10"/>
        </w:rPr>
      </w:pPr>
    </w:p>
    <w:p>
      <w:pPr>
        <w:pStyle w:val="BodyText"/>
        <w:spacing w:before="57"/>
        <w:ind w:left="120"/>
      </w:pPr>
      <w:r>
        <w:rPr/>
        <w:t>Project:</w:t>
      </w:r>
    </w:p>
    <w:p>
      <w:pPr>
        <w:pStyle w:val="BodyText"/>
        <w:spacing w:before="183"/>
        <w:ind w:left="120"/>
      </w:pPr>
      <w:r>
        <w:rPr/>
        <w:t>Site</w:t>
      </w:r>
      <w:r>
        <w:rPr>
          <w:spacing w:val="-2"/>
        </w:rPr>
        <w:t> </w:t>
      </w:r>
      <w:r>
        <w:rPr/>
        <w:t>Address:</w:t>
      </w:r>
    </w:p>
    <w:p>
      <w:pPr>
        <w:pStyle w:val="BodyText"/>
        <w:spacing w:before="182"/>
        <w:ind w:left="120"/>
      </w:pPr>
      <w:r>
        <w:rPr/>
        <w:t>NMI:</w:t>
      </w:r>
    </w:p>
    <w:p>
      <w:pPr>
        <w:pStyle w:val="Heading2"/>
        <w:spacing w:before="178"/>
      </w:pPr>
      <w:r>
        <w:rPr/>
        <w:t>Test</w:t>
      </w:r>
      <w:r>
        <w:rPr>
          <w:spacing w:val="-4"/>
        </w:rPr>
        <w:t> </w:t>
      </w:r>
      <w:r>
        <w:rPr/>
        <w:t>1:</w:t>
      </w:r>
      <w:r>
        <w:rPr>
          <w:spacing w:val="-1"/>
        </w:rPr>
        <w:t> </w:t>
      </w:r>
      <w:r>
        <w:rPr/>
        <w:t>Overall</w:t>
      </w:r>
      <w:r>
        <w:rPr>
          <w:spacing w:val="-4"/>
        </w:rPr>
        <w:t> </w:t>
      </w:r>
      <w:r>
        <w:rPr/>
        <w:t>anti-islanding</w:t>
      </w:r>
      <w:r>
        <w:rPr>
          <w:spacing w:val="-1"/>
        </w:rPr>
        <w:t> </w:t>
      </w:r>
      <w:r>
        <w:rPr/>
        <w:t>test</w:t>
      </w:r>
    </w:p>
    <w:p>
      <w:pPr>
        <w:pStyle w:val="BodyText"/>
        <w:spacing w:before="10"/>
        <w:rPr>
          <w:b/>
          <w:sz w:val="14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93"/>
        <w:gridCol w:w="2046"/>
      </w:tblGrid>
      <w:tr>
        <w:trPr>
          <w:trHeight w:val="537" w:hRule="atLeast"/>
        </w:trPr>
        <w:tc>
          <w:tcPr>
            <w:tcW w:w="7093" w:type="dxa"/>
          </w:tcPr>
          <w:p>
            <w:pPr>
              <w:pStyle w:val="TableParagraph"/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Autodisconnect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timing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test</w:t>
            </w:r>
          </w:p>
        </w:tc>
        <w:tc>
          <w:tcPr>
            <w:tcW w:w="2046" w:type="dxa"/>
          </w:tcPr>
          <w:p>
            <w:pPr>
              <w:pStyle w:val="TableParagraph"/>
              <w:spacing w:before="1"/>
              <w:ind w:left="104"/>
              <w:rPr>
                <w:sz w:val="22"/>
              </w:rPr>
            </w:pPr>
            <w:r>
              <w:rPr>
                <w:sz w:val="22"/>
              </w:rPr>
              <w:t>Result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(Pass/Fail)</w:t>
            </w:r>
          </w:p>
        </w:tc>
      </w:tr>
      <w:tr>
        <w:trPr>
          <w:trHeight w:val="805" w:hRule="atLeast"/>
        </w:trPr>
        <w:tc>
          <w:tcPr>
            <w:tcW w:w="7093" w:type="dxa"/>
          </w:tcPr>
          <w:p>
            <w:pPr>
              <w:pStyle w:val="TableParagraph"/>
              <w:spacing w:before="1"/>
              <w:ind w:left="1545" w:right="801" w:hanging="1441"/>
              <w:rPr>
                <w:sz w:val="22"/>
              </w:rPr>
            </w:pPr>
            <w:r>
              <w:rPr>
                <w:sz w:val="22"/>
              </w:rPr>
              <w:t>Disconnect grid supply by switching off incoming supply main switch,</w:t>
            </w:r>
            <w:r>
              <w:rPr>
                <w:spacing w:val="-48"/>
                <w:sz w:val="22"/>
              </w:rPr>
              <w:t> </w:t>
            </w:r>
            <w:r>
              <w:rPr>
                <w:sz w:val="22"/>
              </w:rPr>
              <w:t>confirm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inverter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disconnects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within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2s.</w:t>
            </w:r>
          </w:p>
        </w:tc>
        <w:tc>
          <w:tcPr>
            <w:tcW w:w="204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18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914400</wp:posOffset>
            </wp:positionH>
            <wp:positionV relativeFrom="paragraph">
              <wp:posOffset>159924</wp:posOffset>
            </wp:positionV>
            <wp:extent cx="4506228" cy="3771900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6228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3"/>
        </w:rPr>
      </w:pPr>
    </w:p>
    <w:tbl>
      <w:tblPr>
        <w:tblW w:w="0" w:type="auto"/>
        <w:jc w:val="left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92"/>
        <w:gridCol w:w="3587"/>
      </w:tblGrid>
      <w:tr>
        <w:trPr>
          <w:trHeight w:val="537" w:hRule="atLeast"/>
        </w:trPr>
        <w:tc>
          <w:tcPr>
            <w:tcW w:w="5292" w:type="dxa"/>
          </w:tcPr>
          <w:p>
            <w:pPr>
              <w:pStyle w:val="TableParagraph"/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Reconnection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Timing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Test</w:t>
            </w:r>
          </w:p>
        </w:tc>
        <w:tc>
          <w:tcPr>
            <w:tcW w:w="3587" w:type="dxa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</w:rPr>
              <w:t>Result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(Pass/Fail)</w:t>
            </w:r>
          </w:p>
        </w:tc>
      </w:tr>
      <w:tr>
        <w:trPr>
          <w:trHeight w:val="806" w:hRule="atLeast"/>
        </w:trPr>
        <w:tc>
          <w:tcPr>
            <w:tcW w:w="5292" w:type="dxa"/>
          </w:tcPr>
          <w:p>
            <w:pPr>
              <w:pStyle w:val="TableParagraph"/>
              <w:spacing w:line="270" w:lineRule="atLeast"/>
              <w:ind w:left="105"/>
              <w:rPr>
                <w:sz w:val="22"/>
              </w:rPr>
            </w:pPr>
            <w:r>
              <w:rPr>
                <w:sz w:val="22"/>
              </w:rPr>
              <w:t>Connect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grid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supply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turning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Incoming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supply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main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switch, confirm if inverter reconnection is greater than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60s.</w:t>
            </w:r>
          </w:p>
        </w:tc>
        <w:tc>
          <w:tcPr>
            <w:tcW w:w="358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400" w:bottom="280" w:left="1320" w:right="1200"/>
        </w:sectPr>
      </w:pPr>
    </w:p>
    <w:p>
      <w:pPr>
        <w:pStyle w:val="BodyText"/>
        <w:spacing w:before="6"/>
        <w:rPr>
          <w:b/>
          <w:sz w:val="19"/>
        </w:rPr>
      </w:pPr>
    </w:p>
    <w:p>
      <w:pPr>
        <w:spacing w:before="57"/>
        <w:ind w:left="120" w:right="0" w:firstLine="0"/>
        <w:jc w:val="left"/>
        <w:rPr>
          <w:b/>
          <w:sz w:val="22"/>
        </w:rPr>
      </w:pPr>
      <w:r>
        <w:rPr>
          <w:b/>
          <w:sz w:val="22"/>
        </w:rPr>
        <w:t>Test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2: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Individual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apartment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unit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anti-islanding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test</w:t>
      </w:r>
    </w:p>
    <w:p>
      <w:pPr>
        <w:pStyle w:val="BodyText"/>
        <w:tabs>
          <w:tab w:pos="1560" w:val="left" w:leader="none"/>
        </w:tabs>
        <w:spacing w:before="178"/>
        <w:ind w:left="120"/>
      </w:pPr>
      <w:r>
        <w:rPr/>
        <w:t>Notes:</w:t>
        <w:tab/>
        <w:t>Refer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Appendix</w:t>
      </w:r>
      <w:r>
        <w:rPr>
          <w:spacing w:val="-2"/>
        </w:rPr>
        <w:t> </w:t>
      </w:r>
      <w:r>
        <w:rPr/>
        <w:t>A</w:t>
      </w:r>
      <w:r>
        <w:rPr>
          <w:spacing w:val="1"/>
        </w:rPr>
        <w:t> </w:t>
      </w:r>
      <w:r>
        <w:rPr/>
        <w:t>for</w:t>
      </w:r>
      <w:r>
        <w:rPr>
          <w:spacing w:val="-1"/>
        </w:rPr>
        <w:t> </w:t>
      </w:r>
      <w:r>
        <w:rPr/>
        <w:t>test</w:t>
      </w:r>
      <w:r>
        <w:rPr>
          <w:spacing w:val="-4"/>
        </w:rPr>
        <w:t> </w:t>
      </w:r>
      <w:r>
        <w:rPr/>
        <w:t>procedure</w:t>
      </w:r>
    </w:p>
    <w:p>
      <w:pPr>
        <w:pStyle w:val="BodyText"/>
        <w:spacing w:before="10"/>
        <w:rPr>
          <w:sz w:val="14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6"/>
        <w:gridCol w:w="1801"/>
        <w:gridCol w:w="1806"/>
        <w:gridCol w:w="1806"/>
        <w:gridCol w:w="1802"/>
      </w:tblGrid>
      <w:tr>
        <w:trPr>
          <w:trHeight w:val="2687" w:hRule="atLeast"/>
        </w:trPr>
        <w:tc>
          <w:tcPr>
            <w:tcW w:w="1806" w:type="dxa"/>
          </w:tcPr>
          <w:p>
            <w:pPr>
              <w:pStyle w:val="TableParagraph"/>
              <w:spacing w:before="1"/>
              <w:ind w:left="108" w:right="98"/>
              <w:jc w:val="center"/>
              <w:rPr>
                <w:sz w:val="22"/>
              </w:rPr>
            </w:pPr>
            <w:r>
              <w:rPr>
                <w:sz w:val="22"/>
              </w:rPr>
              <w:t>Solshare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Unit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No.</w:t>
            </w:r>
          </w:p>
        </w:tc>
        <w:tc>
          <w:tcPr>
            <w:tcW w:w="1801" w:type="dxa"/>
          </w:tcPr>
          <w:p>
            <w:pPr>
              <w:pStyle w:val="TableParagraph"/>
              <w:spacing w:before="1"/>
              <w:ind w:left="469"/>
              <w:rPr>
                <w:sz w:val="22"/>
              </w:rPr>
            </w:pPr>
            <w:r>
              <w:rPr>
                <w:sz w:val="22"/>
              </w:rPr>
              <w:t>Serial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No.</w:t>
            </w:r>
          </w:p>
        </w:tc>
        <w:tc>
          <w:tcPr>
            <w:tcW w:w="1806" w:type="dxa"/>
          </w:tcPr>
          <w:p>
            <w:pPr>
              <w:pStyle w:val="TableParagraph"/>
              <w:spacing w:before="1"/>
              <w:ind w:left="133" w:right="124" w:firstLine="6"/>
              <w:jc w:val="center"/>
              <w:rPr>
                <w:sz w:val="22"/>
              </w:rPr>
            </w:pPr>
            <w:r>
              <w:rPr>
                <w:sz w:val="22"/>
              </w:rPr>
              <w:t>Autodisconnect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Timing Test done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for </w:t>
            </w:r>
            <w:r>
              <w:rPr>
                <w:sz w:val="22"/>
                <w:u w:val="single"/>
              </w:rPr>
              <w:t>3 apartment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units connected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 each Solshare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(while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incoming supply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main switch 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on)</w:t>
            </w:r>
          </w:p>
          <w:p>
            <w:pPr>
              <w:pStyle w:val="TableParagraph"/>
              <w:spacing w:line="247" w:lineRule="exact" w:before="3"/>
              <w:ind w:left="108" w:right="94"/>
              <w:jc w:val="center"/>
              <w:rPr>
                <w:sz w:val="22"/>
              </w:rPr>
            </w:pPr>
            <w:r>
              <w:rPr>
                <w:sz w:val="22"/>
              </w:rPr>
              <w:t>Result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(Pass/Fail)</w:t>
            </w:r>
          </w:p>
        </w:tc>
        <w:tc>
          <w:tcPr>
            <w:tcW w:w="1806" w:type="dxa"/>
          </w:tcPr>
          <w:p>
            <w:pPr>
              <w:pStyle w:val="TableParagraph"/>
              <w:spacing w:before="1"/>
              <w:ind w:left="128" w:right="129" w:firstLine="5"/>
              <w:jc w:val="center"/>
              <w:rPr>
                <w:sz w:val="22"/>
              </w:rPr>
            </w:pPr>
            <w:r>
              <w:rPr>
                <w:sz w:val="22"/>
              </w:rPr>
              <w:t>Reconnection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Timing Test done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for </w:t>
            </w:r>
            <w:r>
              <w:rPr>
                <w:sz w:val="22"/>
                <w:u w:val="single"/>
              </w:rPr>
              <w:t>3 apartment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units connected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 each Solshare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(while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incoming supply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main switch 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on)</w:t>
            </w:r>
          </w:p>
          <w:p>
            <w:pPr>
              <w:pStyle w:val="TableParagraph"/>
              <w:spacing w:line="247" w:lineRule="exact" w:before="3"/>
              <w:ind w:left="102" w:right="98"/>
              <w:jc w:val="center"/>
              <w:rPr>
                <w:sz w:val="22"/>
              </w:rPr>
            </w:pPr>
            <w:r>
              <w:rPr>
                <w:sz w:val="22"/>
              </w:rPr>
              <w:t>Result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(Pass/Fail)</w:t>
            </w:r>
          </w:p>
        </w:tc>
        <w:tc>
          <w:tcPr>
            <w:tcW w:w="1802" w:type="dxa"/>
          </w:tcPr>
          <w:p>
            <w:pPr>
              <w:pStyle w:val="TableParagraph"/>
              <w:spacing w:before="1"/>
              <w:ind w:left="127" w:right="119"/>
              <w:jc w:val="center"/>
              <w:rPr>
                <w:sz w:val="22"/>
              </w:rPr>
            </w:pPr>
            <w:r>
              <w:rPr>
                <w:sz w:val="22"/>
              </w:rPr>
              <w:t>Action Required?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(any apartment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 did not pass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test)</w:t>
            </w:r>
          </w:p>
        </w:tc>
      </w:tr>
      <w:tr>
        <w:trPr>
          <w:trHeight w:val="806" w:hRule="atLeast"/>
        </w:trPr>
        <w:tc>
          <w:tcPr>
            <w:tcW w:w="1806" w:type="dxa"/>
          </w:tcPr>
          <w:p>
            <w:pPr>
              <w:pStyle w:val="TableParagraph"/>
              <w:spacing w:before="2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8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180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9"/>
        </w:rPr>
      </w:pPr>
    </w:p>
    <w:p>
      <w:pPr>
        <w:pStyle w:val="BodyText"/>
        <w:ind w:right="6896"/>
        <w:jc w:val="right"/>
      </w:pPr>
      <w:r>
        <w:rPr>
          <w:spacing w:val="-1"/>
        </w:rPr>
        <w:t>Commissioning </w:t>
      </w:r>
      <w:r>
        <w:rPr/>
        <w:t>Technician</w:t>
      </w:r>
    </w:p>
    <w:p>
      <w:pPr>
        <w:pStyle w:val="BodyText"/>
        <w:spacing w:line="403" w:lineRule="auto" w:before="182"/>
        <w:ind w:left="842" w:right="6871"/>
        <w:jc w:val="right"/>
      </w:pPr>
      <w:r>
        <w:rPr/>
        <w:t>Company</w:t>
      </w:r>
      <w:r>
        <w:rPr>
          <w:spacing w:val="-47"/>
        </w:rPr>
        <w:t> </w:t>
      </w:r>
      <w:r>
        <w:rPr/>
        <w:t>Signature</w:t>
      </w:r>
    </w:p>
    <w:p>
      <w:pPr>
        <w:pStyle w:val="BodyText"/>
        <w:spacing w:line="264" w:lineRule="exact"/>
        <w:ind w:right="6904"/>
        <w:jc w:val="right"/>
      </w:pPr>
      <w:r>
        <w:rPr/>
        <w:t>Date</w:t>
      </w:r>
    </w:p>
    <w:p>
      <w:pPr>
        <w:spacing w:after="0" w:line="264" w:lineRule="exact"/>
        <w:jc w:val="right"/>
        <w:sectPr>
          <w:pgSz w:w="11910" w:h="16840"/>
          <w:pgMar w:top="1580" w:bottom="280" w:left="1320" w:right="1200"/>
        </w:sectPr>
      </w:pPr>
    </w:p>
    <w:p>
      <w:pPr>
        <w:pStyle w:val="Heading2"/>
        <w:jc w:val="both"/>
      </w:pPr>
      <w:r>
        <w:rPr/>
        <w:t>Appendix</w:t>
      </w:r>
      <w:r>
        <w:rPr>
          <w:spacing w:val="-4"/>
        </w:rPr>
        <w:t> </w:t>
      </w:r>
      <w:r>
        <w:rPr/>
        <w:t>A</w:t>
      </w:r>
    </w:p>
    <w:p>
      <w:pPr>
        <w:spacing w:before="179"/>
        <w:ind w:left="120" w:right="0" w:firstLine="0"/>
        <w:jc w:val="both"/>
        <w:rPr>
          <w:sz w:val="32"/>
        </w:rPr>
      </w:pPr>
      <w:r>
        <w:rPr>
          <w:sz w:val="32"/>
        </w:rPr>
        <w:t>SOLSHARE</w:t>
      </w:r>
      <w:r>
        <w:rPr>
          <w:spacing w:val="-3"/>
          <w:sz w:val="32"/>
        </w:rPr>
        <w:t> </w:t>
      </w:r>
      <w:r>
        <w:rPr>
          <w:sz w:val="32"/>
        </w:rPr>
        <w:t>Anti-Islanding</w:t>
      </w:r>
      <w:r>
        <w:rPr>
          <w:spacing w:val="-9"/>
          <w:sz w:val="32"/>
        </w:rPr>
        <w:t> </w:t>
      </w:r>
      <w:r>
        <w:rPr>
          <w:sz w:val="32"/>
        </w:rPr>
        <w:t>Commissioning</w:t>
      </w:r>
      <w:r>
        <w:rPr>
          <w:spacing w:val="-3"/>
          <w:sz w:val="32"/>
        </w:rPr>
        <w:t> </w:t>
      </w:r>
      <w:r>
        <w:rPr>
          <w:sz w:val="32"/>
        </w:rPr>
        <w:t>Test</w:t>
      </w:r>
    </w:p>
    <w:p>
      <w:pPr>
        <w:pStyle w:val="Heading1"/>
        <w:spacing w:before="3"/>
      </w:pPr>
      <w:r>
        <w:rPr/>
        <w:t>Auto</w:t>
      </w:r>
      <w:r>
        <w:rPr>
          <w:spacing w:val="-4"/>
        </w:rPr>
        <w:t> </w:t>
      </w:r>
      <w:r>
        <w:rPr/>
        <w:t>Disconnect</w:t>
      </w:r>
      <w:r>
        <w:rPr>
          <w:spacing w:val="-1"/>
        </w:rPr>
        <w:t> </w:t>
      </w:r>
      <w:r>
        <w:rPr/>
        <w:t>Timing</w:t>
      </w:r>
      <w:r>
        <w:rPr>
          <w:spacing w:val="-7"/>
        </w:rPr>
        <w:t> </w:t>
      </w:r>
      <w:r>
        <w:rPr/>
        <w:t>Test</w:t>
      </w:r>
    </w:p>
    <w:p>
      <w:pPr>
        <w:pStyle w:val="ListParagraph"/>
        <w:numPr>
          <w:ilvl w:val="0"/>
          <w:numId w:val="1"/>
        </w:numPr>
        <w:tabs>
          <w:tab w:pos="332" w:val="left" w:leader="none"/>
        </w:tabs>
        <w:spacing w:line="240" w:lineRule="auto" w:before="0" w:after="0"/>
        <w:ind w:left="120" w:right="235" w:firstLine="0"/>
        <w:jc w:val="both"/>
        <w:rPr>
          <w:sz w:val="22"/>
        </w:rPr>
      </w:pPr>
      <w:r>
        <w:rPr>
          <w:sz w:val="22"/>
        </w:rPr>
        <w:t>Open</w:t>
      </w:r>
      <w:r>
        <w:rPr>
          <w:spacing w:val="-9"/>
          <w:sz w:val="22"/>
        </w:rPr>
        <w:t> </w:t>
      </w:r>
      <w:r>
        <w:rPr>
          <w:sz w:val="22"/>
        </w:rPr>
        <w:t>Allume</w:t>
      </w:r>
      <w:r>
        <w:rPr>
          <w:spacing w:val="-7"/>
          <w:sz w:val="22"/>
        </w:rPr>
        <w:t> </w:t>
      </w:r>
      <w:r>
        <w:rPr>
          <w:sz w:val="22"/>
        </w:rPr>
        <w:t>SOLSHARE</w:t>
      </w:r>
      <w:r>
        <w:rPr>
          <w:spacing w:val="-7"/>
          <w:sz w:val="22"/>
        </w:rPr>
        <w:t> </w:t>
      </w:r>
      <w:r>
        <w:rPr>
          <w:sz w:val="22"/>
        </w:rPr>
        <w:t>enclosure</w:t>
      </w:r>
      <w:r>
        <w:rPr>
          <w:spacing w:val="-7"/>
          <w:sz w:val="22"/>
        </w:rPr>
        <w:t> </w:t>
      </w:r>
      <w:r>
        <w:rPr>
          <w:sz w:val="22"/>
        </w:rPr>
        <w:t>to</w:t>
      </w:r>
      <w:r>
        <w:rPr>
          <w:spacing w:val="-9"/>
          <w:sz w:val="22"/>
        </w:rPr>
        <w:t> </w:t>
      </w:r>
      <w:r>
        <w:rPr>
          <w:sz w:val="22"/>
        </w:rPr>
        <w:t>view</w:t>
      </w:r>
      <w:r>
        <w:rPr>
          <w:spacing w:val="-8"/>
          <w:sz w:val="22"/>
        </w:rPr>
        <w:t> </w:t>
      </w:r>
      <w:r>
        <w:rPr>
          <w:sz w:val="22"/>
        </w:rPr>
        <w:t>relay</w:t>
      </w:r>
      <w:r>
        <w:rPr>
          <w:spacing w:val="-12"/>
          <w:sz w:val="22"/>
        </w:rPr>
        <w:t> </w:t>
      </w:r>
      <w:r>
        <w:rPr>
          <w:sz w:val="22"/>
        </w:rPr>
        <w:t>indicator</w:t>
      </w:r>
      <w:r>
        <w:rPr>
          <w:spacing w:val="-8"/>
          <w:sz w:val="22"/>
        </w:rPr>
        <w:t> </w:t>
      </w:r>
      <w:r>
        <w:rPr>
          <w:sz w:val="22"/>
        </w:rPr>
        <w:t>lights</w:t>
      </w:r>
      <w:r>
        <w:rPr>
          <w:spacing w:val="-8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each</w:t>
      </w:r>
      <w:r>
        <w:rPr>
          <w:spacing w:val="-9"/>
          <w:sz w:val="22"/>
        </w:rPr>
        <w:t> </w:t>
      </w:r>
      <w:r>
        <w:rPr>
          <w:sz w:val="22"/>
        </w:rPr>
        <w:t>unit.</w:t>
      </w:r>
      <w:r>
        <w:rPr>
          <w:spacing w:val="-6"/>
          <w:sz w:val="22"/>
        </w:rPr>
        <w:t> </w:t>
      </w:r>
      <w:r>
        <w:rPr>
          <w:sz w:val="22"/>
        </w:rPr>
        <w:t>These</w:t>
      </w:r>
      <w:r>
        <w:rPr>
          <w:spacing w:val="-8"/>
          <w:sz w:val="22"/>
        </w:rPr>
        <w:t> </w:t>
      </w:r>
      <w:r>
        <w:rPr>
          <w:sz w:val="22"/>
        </w:rPr>
        <w:t>are</w:t>
      </w:r>
      <w:r>
        <w:rPr>
          <w:spacing w:val="-8"/>
          <w:sz w:val="22"/>
        </w:rPr>
        <w:t> </w:t>
      </w:r>
      <w:r>
        <w:rPr>
          <w:sz w:val="22"/>
        </w:rPr>
        <w:t>green</w:t>
      </w:r>
      <w:r>
        <w:rPr>
          <w:spacing w:val="-8"/>
          <w:sz w:val="22"/>
        </w:rPr>
        <w:t> </w:t>
      </w:r>
      <w:r>
        <w:rPr>
          <w:sz w:val="22"/>
        </w:rPr>
        <w:t>lights</w:t>
      </w:r>
      <w:r>
        <w:rPr>
          <w:spacing w:val="-48"/>
          <w:sz w:val="22"/>
        </w:rPr>
        <w:t> </w:t>
      </w:r>
      <w:r>
        <w:rPr>
          <w:sz w:val="22"/>
        </w:rPr>
        <w:t>indicating</w:t>
      </w:r>
      <w:r>
        <w:rPr>
          <w:spacing w:val="-8"/>
          <w:sz w:val="22"/>
        </w:rPr>
        <w:t> </w:t>
      </w:r>
      <w:r>
        <w:rPr>
          <w:sz w:val="22"/>
        </w:rPr>
        <w:t>that</w:t>
      </w:r>
      <w:r>
        <w:rPr>
          <w:spacing w:val="-11"/>
          <w:sz w:val="22"/>
        </w:rPr>
        <w:t> </w:t>
      </w:r>
      <w:r>
        <w:rPr>
          <w:sz w:val="22"/>
        </w:rPr>
        <w:t>solar</w:t>
      </w:r>
      <w:r>
        <w:rPr>
          <w:spacing w:val="-8"/>
          <w:sz w:val="22"/>
        </w:rPr>
        <w:t> </w:t>
      </w:r>
      <w:r>
        <w:rPr>
          <w:sz w:val="22"/>
        </w:rPr>
        <w:t>is</w:t>
      </w:r>
      <w:r>
        <w:rPr>
          <w:spacing w:val="-9"/>
          <w:sz w:val="22"/>
        </w:rPr>
        <w:t> </w:t>
      </w:r>
      <w:r>
        <w:rPr>
          <w:sz w:val="22"/>
        </w:rPr>
        <w:t>connected</w:t>
      </w:r>
      <w:r>
        <w:rPr>
          <w:spacing w:val="-8"/>
          <w:sz w:val="22"/>
        </w:rPr>
        <w:t> </w:t>
      </w:r>
      <w:r>
        <w:rPr>
          <w:sz w:val="22"/>
        </w:rPr>
        <w:t>to</w:t>
      </w:r>
      <w:r>
        <w:rPr>
          <w:spacing w:val="-10"/>
          <w:sz w:val="22"/>
        </w:rPr>
        <w:t> </w:t>
      </w:r>
      <w:r>
        <w:rPr>
          <w:sz w:val="22"/>
        </w:rPr>
        <w:t>that</w:t>
      </w:r>
      <w:r>
        <w:rPr>
          <w:spacing w:val="-10"/>
          <w:sz w:val="22"/>
        </w:rPr>
        <w:t> </w:t>
      </w:r>
      <w:r>
        <w:rPr>
          <w:sz w:val="22"/>
        </w:rPr>
        <w:t>unit.</w:t>
      </w:r>
      <w:r>
        <w:rPr>
          <w:spacing w:val="-7"/>
          <w:sz w:val="22"/>
        </w:rPr>
        <w:t> </w:t>
      </w:r>
      <w:r>
        <w:rPr>
          <w:sz w:val="22"/>
        </w:rPr>
        <w:t>If</w:t>
      </w:r>
      <w:r>
        <w:rPr>
          <w:spacing w:val="-8"/>
          <w:sz w:val="22"/>
        </w:rPr>
        <w:t> </w:t>
      </w:r>
      <w:r>
        <w:rPr>
          <w:sz w:val="22"/>
        </w:rPr>
        <w:t>the</w:t>
      </w:r>
      <w:r>
        <w:rPr>
          <w:spacing w:val="-8"/>
          <w:sz w:val="22"/>
        </w:rPr>
        <w:t> </w:t>
      </w:r>
      <w:r>
        <w:rPr>
          <w:sz w:val="22"/>
        </w:rPr>
        <w:t>unit</w:t>
      </w:r>
      <w:r>
        <w:rPr>
          <w:spacing w:val="-11"/>
          <w:sz w:val="22"/>
        </w:rPr>
        <w:t> </w:t>
      </w:r>
      <w:r>
        <w:rPr>
          <w:sz w:val="22"/>
        </w:rPr>
        <w:t>being</w:t>
      </w:r>
      <w:r>
        <w:rPr>
          <w:spacing w:val="-7"/>
          <w:sz w:val="22"/>
        </w:rPr>
        <w:t> </w:t>
      </w:r>
      <w:r>
        <w:rPr>
          <w:sz w:val="22"/>
        </w:rPr>
        <w:t>tested</w:t>
      </w:r>
      <w:r>
        <w:rPr>
          <w:spacing w:val="-9"/>
          <w:sz w:val="22"/>
        </w:rPr>
        <w:t> </w:t>
      </w:r>
      <w:r>
        <w:rPr>
          <w:sz w:val="22"/>
        </w:rPr>
        <w:t>is</w:t>
      </w:r>
      <w:r>
        <w:rPr>
          <w:spacing w:val="-8"/>
          <w:sz w:val="22"/>
        </w:rPr>
        <w:t> </w:t>
      </w:r>
      <w:r>
        <w:rPr>
          <w:sz w:val="22"/>
        </w:rPr>
        <w:t>not</w:t>
      </w:r>
      <w:r>
        <w:rPr>
          <w:spacing w:val="-11"/>
          <w:sz w:val="22"/>
        </w:rPr>
        <w:t> </w:t>
      </w:r>
      <w:r>
        <w:rPr>
          <w:sz w:val="22"/>
        </w:rPr>
        <w:t>currently</w:t>
      </w:r>
      <w:r>
        <w:rPr>
          <w:spacing w:val="-7"/>
          <w:sz w:val="22"/>
        </w:rPr>
        <w:t> </w:t>
      </w:r>
      <w:r>
        <w:rPr>
          <w:sz w:val="22"/>
        </w:rPr>
        <w:t>connected</w:t>
      </w:r>
      <w:r>
        <w:rPr>
          <w:spacing w:val="-9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7"/>
          <w:sz w:val="22"/>
        </w:rPr>
        <w:t> </w:t>
      </w:r>
      <w:r>
        <w:rPr>
          <w:sz w:val="22"/>
        </w:rPr>
        <w:t>solar, disconnect other units on the same phase (one by one) from the solar until that unit becomes</w:t>
      </w:r>
      <w:r>
        <w:rPr>
          <w:spacing w:val="1"/>
          <w:sz w:val="22"/>
        </w:rPr>
        <w:t> </w:t>
      </w:r>
      <w:r>
        <w:rPr>
          <w:sz w:val="22"/>
        </w:rPr>
        <w:t>connected.</w:t>
      </w:r>
    </w:p>
    <w:p>
      <w:pPr>
        <w:pStyle w:val="ListParagraph"/>
        <w:numPr>
          <w:ilvl w:val="0"/>
          <w:numId w:val="1"/>
        </w:numPr>
        <w:tabs>
          <w:tab w:pos="332" w:val="left" w:leader="none"/>
        </w:tabs>
        <w:spacing w:line="240" w:lineRule="auto" w:before="39" w:after="0"/>
        <w:ind w:left="331" w:right="0" w:hanging="212"/>
        <w:jc w:val="both"/>
        <w:rPr>
          <w:sz w:val="22"/>
        </w:rPr>
      </w:pPr>
      <w:r>
        <w:rPr>
          <w:sz w:val="22"/>
        </w:rPr>
        <w:t>Disconnect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7"/>
          <w:sz w:val="22"/>
        </w:rPr>
        <w:t> </w:t>
      </w:r>
      <w:r>
        <w:rPr>
          <w:sz w:val="22"/>
        </w:rPr>
        <w:t>main</w:t>
      </w:r>
      <w:r>
        <w:rPr>
          <w:spacing w:val="-8"/>
          <w:sz w:val="22"/>
        </w:rPr>
        <w:t> </w:t>
      </w:r>
      <w:r>
        <w:rPr>
          <w:sz w:val="22"/>
        </w:rPr>
        <w:t>power</w:t>
      </w:r>
      <w:r>
        <w:rPr>
          <w:spacing w:val="-8"/>
          <w:sz w:val="22"/>
        </w:rPr>
        <w:t> </w:t>
      </w:r>
      <w:r>
        <w:rPr>
          <w:sz w:val="22"/>
        </w:rPr>
        <w:t>supply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unit</w:t>
      </w:r>
      <w:r>
        <w:rPr>
          <w:spacing w:val="-4"/>
          <w:sz w:val="22"/>
        </w:rPr>
        <w:t> </w:t>
      </w:r>
      <w:r>
        <w:rPr>
          <w:sz w:val="22"/>
        </w:rPr>
        <w:t>by</w:t>
      </w:r>
      <w:r>
        <w:rPr>
          <w:spacing w:val="-7"/>
          <w:sz w:val="22"/>
        </w:rPr>
        <w:t> </w:t>
      </w:r>
      <w:r>
        <w:rPr>
          <w:sz w:val="22"/>
        </w:rPr>
        <w:t>turning</w:t>
      </w:r>
      <w:r>
        <w:rPr>
          <w:spacing w:val="-7"/>
          <w:sz w:val="22"/>
        </w:rPr>
        <w:t> </w:t>
      </w:r>
      <w:r>
        <w:rPr>
          <w:sz w:val="22"/>
        </w:rPr>
        <w:t>off</w:t>
      </w:r>
      <w:r>
        <w:rPr>
          <w:spacing w:val="-7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“Normal</w:t>
      </w:r>
      <w:r>
        <w:rPr>
          <w:spacing w:val="-5"/>
          <w:sz w:val="22"/>
        </w:rPr>
        <w:t> </w:t>
      </w:r>
      <w:r>
        <w:rPr>
          <w:sz w:val="22"/>
        </w:rPr>
        <w:t>Supply</w:t>
      </w:r>
      <w:r>
        <w:rPr>
          <w:spacing w:val="-7"/>
          <w:sz w:val="22"/>
        </w:rPr>
        <w:t> </w:t>
      </w:r>
      <w:r>
        <w:rPr>
          <w:sz w:val="22"/>
        </w:rPr>
        <w:t>Main</w:t>
      </w:r>
      <w:r>
        <w:rPr>
          <w:spacing w:val="-9"/>
          <w:sz w:val="22"/>
        </w:rPr>
        <w:t> </w:t>
      </w:r>
      <w:r>
        <w:rPr>
          <w:sz w:val="22"/>
        </w:rPr>
        <w:t>Switch”.</w:t>
      </w:r>
      <w:r>
        <w:rPr>
          <w:spacing w:val="-5"/>
          <w:sz w:val="22"/>
        </w:rPr>
        <w:t> </w:t>
      </w:r>
      <w:r>
        <w:rPr>
          <w:sz w:val="22"/>
        </w:rPr>
        <w:t>This</w:t>
      </w:r>
    </w:p>
    <w:p>
      <w:pPr>
        <w:pStyle w:val="BodyText"/>
        <w:spacing w:before="1"/>
        <w:ind w:left="120"/>
        <w:jc w:val="both"/>
      </w:pPr>
      <w:r>
        <w:rPr/>
        <w:t>will</w:t>
      </w:r>
      <w:r>
        <w:rPr>
          <w:spacing w:val="-1"/>
        </w:rPr>
        <w:t> </w:t>
      </w:r>
      <w:r>
        <w:rPr/>
        <w:t>disconnect</w:t>
      </w:r>
      <w:r>
        <w:rPr>
          <w:spacing w:val="-4"/>
        </w:rPr>
        <w:t> </w:t>
      </w:r>
      <w:r>
        <w:rPr/>
        <w:t>mains</w:t>
      </w:r>
      <w:r>
        <w:rPr>
          <w:spacing w:val="-3"/>
        </w:rPr>
        <w:t> </w:t>
      </w:r>
      <w:r>
        <w:rPr/>
        <w:t>power</w:t>
      </w:r>
      <w:r>
        <w:rPr>
          <w:spacing w:val="-2"/>
        </w:rPr>
        <w:t> </w:t>
      </w:r>
      <w:r>
        <w:rPr/>
        <w:t>from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grid</w:t>
      </w:r>
      <w:r>
        <w:rPr>
          <w:spacing w:val="-3"/>
        </w:rPr>
        <w:t> </w:t>
      </w:r>
      <w:r>
        <w:rPr/>
        <w:t>for</w:t>
      </w:r>
      <w:r>
        <w:rPr>
          <w:spacing w:val="-2"/>
        </w:rPr>
        <w:t> </w:t>
      </w:r>
      <w:r>
        <w:rPr/>
        <w:t>that</w:t>
      </w:r>
      <w:r>
        <w:rPr>
          <w:spacing w:val="-5"/>
        </w:rPr>
        <w:t> </w:t>
      </w:r>
      <w:r>
        <w:rPr/>
        <w:t>unit.</w:t>
      </w:r>
    </w:p>
    <w:p>
      <w:pPr>
        <w:pStyle w:val="ListParagraph"/>
        <w:numPr>
          <w:ilvl w:val="0"/>
          <w:numId w:val="1"/>
        </w:numPr>
        <w:tabs>
          <w:tab w:pos="356" w:val="left" w:leader="none"/>
        </w:tabs>
        <w:spacing w:line="240" w:lineRule="auto" w:before="34" w:after="0"/>
        <w:ind w:left="120" w:right="231" w:firstLine="0"/>
        <w:jc w:val="both"/>
        <w:rPr>
          <w:sz w:val="22"/>
        </w:rPr>
      </w:pPr>
      <w:r>
        <w:rPr>
          <w:sz w:val="22"/>
        </w:rPr>
        <w:t>The relay for that unit must automatically open itself within 2 seconds of the main switch being</w:t>
      </w:r>
      <w:r>
        <w:rPr>
          <w:spacing w:val="1"/>
          <w:sz w:val="22"/>
        </w:rPr>
        <w:t> </w:t>
      </w:r>
      <w:r>
        <w:rPr>
          <w:sz w:val="22"/>
        </w:rPr>
        <w:t>turned off. (Check this by monitoring the relay light for that unit, the light switching off corresponds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relay</w:t>
      </w:r>
      <w:r>
        <w:rPr>
          <w:spacing w:val="-2"/>
          <w:sz w:val="22"/>
        </w:rPr>
        <w:t> </w:t>
      </w:r>
      <w:r>
        <w:rPr>
          <w:sz w:val="22"/>
        </w:rPr>
        <w:t>opening). Time</w:t>
      </w:r>
      <w:r>
        <w:rPr>
          <w:spacing w:val="-2"/>
          <w:sz w:val="22"/>
        </w:rPr>
        <w:t> </w:t>
      </w:r>
      <w:r>
        <w:rPr>
          <w:sz w:val="22"/>
        </w:rPr>
        <w:t>how</w:t>
      </w:r>
      <w:r>
        <w:rPr>
          <w:spacing w:val="-3"/>
          <w:sz w:val="22"/>
        </w:rPr>
        <w:t> </w:t>
      </w:r>
      <w:r>
        <w:rPr>
          <w:sz w:val="22"/>
        </w:rPr>
        <w:t>long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unit</w:t>
      </w:r>
      <w:r>
        <w:rPr>
          <w:spacing w:val="-4"/>
          <w:sz w:val="22"/>
        </w:rPr>
        <w:t> </w:t>
      </w:r>
      <w:r>
        <w:rPr>
          <w:sz w:val="22"/>
        </w:rPr>
        <w:t>takes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6"/>
          <w:sz w:val="22"/>
        </w:rPr>
        <w:t> </w:t>
      </w:r>
      <w:r>
        <w:rPr>
          <w:sz w:val="22"/>
        </w:rPr>
        <w:t>disconnect.</w:t>
      </w:r>
    </w:p>
    <w:p>
      <w:pPr>
        <w:pStyle w:val="ListParagraph"/>
        <w:numPr>
          <w:ilvl w:val="0"/>
          <w:numId w:val="1"/>
        </w:numPr>
        <w:tabs>
          <w:tab w:pos="341" w:val="left" w:leader="none"/>
        </w:tabs>
        <w:spacing w:line="240" w:lineRule="auto" w:before="39" w:after="0"/>
        <w:ind w:left="120" w:right="232" w:firstLine="0"/>
        <w:jc w:val="both"/>
        <w:rPr>
          <w:sz w:val="22"/>
        </w:rPr>
      </w:pPr>
      <w:r>
        <w:rPr>
          <w:sz w:val="22"/>
        </w:rPr>
        <w:t>If the inverter fails to automatically disconnect within 2 seconds then the solar PV system must be</w:t>
      </w:r>
      <w:r>
        <w:rPr>
          <w:spacing w:val="1"/>
          <w:sz w:val="22"/>
        </w:rPr>
        <w:t> </w:t>
      </w:r>
      <w:r>
        <w:rPr>
          <w:sz w:val="22"/>
        </w:rPr>
        <w:t>isolated from the premise. Additionally, the ‘Solar Supply Main Isolator Switch’ should also be turned</w:t>
      </w:r>
      <w:r>
        <w:rPr>
          <w:spacing w:val="-47"/>
          <w:sz w:val="22"/>
        </w:rPr>
        <w:t> </w:t>
      </w:r>
      <w:r>
        <w:rPr>
          <w:sz w:val="22"/>
        </w:rPr>
        <w:t>off</w:t>
      </w:r>
      <w:r>
        <w:rPr>
          <w:spacing w:val="-4"/>
          <w:sz w:val="22"/>
        </w:rPr>
        <w:t> </w:t>
      </w:r>
      <w:r>
        <w:rPr>
          <w:sz w:val="22"/>
        </w:rPr>
        <w:t>until the</w:t>
      </w:r>
      <w:r>
        <w:rPr>
          <w:spacing w:val="-2"/>
          <w:sz w:val="22"/>
        </w:rPr>
        <w:t> </w:t>
      </w:r>
      <w:r>
        <w:rPr>
          <w:sz w:val="22"/>
        </w:rPr>
        <w:t>system</w:t>
      </w:r>
      <w:r>
        <w:rPr>
          <w:spacing w:val="-1"/>
          <w:sz w:val="22"/>
        </w:rPr>
        <w:t> </w:t>
      </w:r>
      <w:r>
        <w:rPr>
          <w:sz w:val="22"/>
        </w:rPr>
        <w:t>can be</w:t>
      </w:r>
      <w:r>
        <w:rPr>
          <w:spacing w:val="-2"/>
          <w:sz w:val="22"/>
        </w:rPr>
        <w:t> </w:t>
      </w:r>
      <w:r>
        <w:rPr>
          <w:sz w:val="22"/>
        </w:rPr>
        <w:t>serviced</w:t>
      </w:r>
      <w:r>
        <w:rPr>
          <w:spacing w:val="-2"/>
          <w:sz w:val="22"/>
        </w:rPr>
        <w:t> </w:t>
      </w:r>
      <w:r>
        <w:rPr>
          <w:sz w:val="22"/>
        </w:rPr>
        <w:t>by</w:t>
      </w:r>
      <w:r>
        <w:rPr>
          <w:spacing w:val="-2"/>
          <w:sz w:val="22"/>
        </w:rPr>
        <w:t> </w:t>
      </w:r>
      <w:r>
        <w:rPr>
          <w:sz w:val="22"/>
        </w:rPr>
        <w:t>an</w:t>
      </w:r>
      <w:r>
        <w:rPr>
          <w:spacing w:val="-4"/>
          <w:sz w:val="22"/>
        </w:rPr>
        <w:t> </w:t>
      </w:r>
      <w:r>
        <w:rPr>
          <w:sz w:val="22"/>
        </w:rPr>
        <w:t>Allume</w:t>
      </w:r>
      <w:r>
        <w:rPr>
          <w:spacing w:val="-2"/>
          <w:sz w:val="22"/>
        </w:rPr>
        <w:t> </w:t>
      </w:r>
      <w:r>
        <w:rPr>
          <w:sz w:val="22"/>
        </w:rPr>
        <w:t>Energy</w:t>
      </w:r>
      <w:r>
        <w:rPr>
          <w:spacing w:val="-2"/>
          <w:sz w:val="22"/>
        </w:rPr>
        <w:t> </w:t>
      </w:r>
      <w:r>
        <w:rPr>
          <w:sz w:val="22"/>
        </w:rPr>
        <w:t>technician.</w:t>
      </w:r>
    </w:p>
    <w:p>
      <w:pPr>
        <w:pStyle w:val="BodyText"/>
        <w:spacing w:before="1"/>
      </w:pPr>
    </w:p>
    <w:p>
      <w:pPr>
        <w:pStyle w:val="BodyText"/>
        <w:ind w:left="120"/>
        <w:jc w:val="both"/>
      </w:pPr>
      <w:r>
        <w:rPr/>
        <w:t>Perform</w:t>
      </w:r>
      <w:r>
        <w:rPr>
          <w:spacing w:val="-3"/>
        </w:rPr>
        <w:t> </w:t>
      </w:r>
      <w:r>
        <w:rPr/>
        <w:t>steps</w:t>
      </w:r>
      <w:r>
        <w:rPr>
          <w:spacing w:val="-3"/>
        </w:rPr>
        <w:t> </w:t>
      </w:r>
      <w:r>
        <w:rPr/>
        <w:t>1-4</w:t>
      </w:r>
      <w:r>
        <w:rPr>
          <w:spacing w:val="-5"/>
        </w:rPr>
        <w:t> </w:t>
      </w:r>
      <w:r>
        <w:rPr/>
        <w:t>for</w:t>
      </w:r>
      <w:r>
        <w:rPr>
          <w:spacing w:val="-3"/>
        </w:rPr>
        <w:t> </w:t>
      </w:r>
      <w:r>
        <w:rPr/>
        <w:t>all</w:t>
      </w:r>
      <w:r>
        <w:rPr>
          <w:spacing w:val="-1"/>
        </w:rPr>
        <w:t> </w:t>
      </w:r>
      <w:r>
        <w:rPr/>
        <w:t>units</w:t>
      </w:r>
      <w:r>
        <w:rPr>
          <w:spacing w:val="-3"/>
        </w:rPr>
        <w:t> </w:t>
      </w:r>
      <w:r>
        <w:rPr/>
        <w:t>connected to the</w:t>
      </w:r>
      <w:r>
        <w:rPr>
          <w:spacing w:val="-3"/>
        </w:rPr>
        <w:t> </w:t>
      </w:r>
      <w:r>
        <w:rPr/>
        <w:t>shared</w:t>
      </w:r>
      <w:r>
        <w:rPr>
          <w:spacing w:val="1"/>
        </w:rPr>
        <w:t> </w:t>
      </w:r>
      <w:r>
        <w:rPr/>
        <w:t>solar</w:t>
      </w:r>
      <w:r>
        <w:rPr>
          <w:spacing w:val="-4"/>
        </w:rPr>
        <w:t> </w:t>
      </w:r>
      <w:r>
        <w:rPr/>
        <w:t>system.</w:t>
      </w:r>
    </w:p>
    <w:p>
      <w:pPr>
        <w:pStyle w:val="BodyText"/>
        <w:spacing w:before="1"/>
        <w:ind w:left="120"/>
        <w:jc w:val="both"/>
      </w:pPr>
      <w:r>
        <w:rPr/>
        <w:t>If</w:t>
      </w:r>
      <w:r>
        <w:rPr>
          <w:spacing w:val="-4"/>
        </w:rPr>
        <w:t> </w:t>
      </w:r>
      <w:r>
        <w:rPr/>
        <w:t>your</w:t>
      </w:r>
      <w:r>
        <w:rPr>
          <w:spacing w:val="-3"/>
        </w:rPr>
        <w:t> </w:t>
      </w:r>
      <w:r>
        <w:rPr/>
        <w:t>Auto</w:t>
      </w:r>
      <w:r>
        <w:rPr>
          <w:spacing w:val="-5"/>
        </w:rPr>
        <w:t> </w:t>
      </w:r>
      <w:r>
        <w:rPr/>
        <w:t>Disconnect</w:t>
      </w:r>
      <w:r>
        <w:rPr>
          <w:spacing w:val="-5"/>
        </w:rPr>
        <w:t> </w:t>
      </w:r>
      <w:r>
        <w:rPr/>
        <w:t>Timing</w:t>
      </w:r>
      <w:r>
        <w:rPr>
          <w:spacing w:val="-2"/>
        </w:rPr>
        <w:t> </w:t>
      </w:r>
      <w:r>
        <w:rPr/>
        <w:t>Test</w:t>
      </w:r>
      <w:r>
        <w:rPr>
          <w:spacing w:val="-6"/>
        </w:rPr>
        <w:t> </w:t>
      </w:r>
      <w:r>
        <w:rPr/>
        <w:t>is</w:t>
      </w:r>
      <w:r>
        <w:rPr>
          <w:spacing w:val="-3"/>
        </w:rPr>
        <w:t> </w:t>
      </w:r>
      <w:r>
        <w:rPr/>
        <w:t>successful</w:t>
      </w:r>
      <w:r>
        <w:rPr>
          <w:spacing w:val="-2"/>
        </w:rPr>
        <w:t> </w:t>
      </w:r>
      <w:r>
        <w:rPr/>
        <w:t>then start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Reconnection Timing</w:t>
      </w:r>
      <w:r>
        <w:rPr>
          <w:spacing w:val="-3"/>
        </w:rPr>
        <w:t> </w:t>
      </w:r>
      <w:r>
        <w:rPr/>
        <w:t>Test.</w:t>
      </w:r>
    </w:p>
    <w:p>
      <w:pPr>
        <w:pStyle w:val="BodyText"/>
        <w:rPr>
          <w:sz w:val="26"/>
        </w:rPr>
      </w:pPr>
    </w:p>
    <w:p>
      <w:pPr>
        <w:pStyle w:val="Heading1"/>
      </w:pPr>
      <w:r>
        <w:rPr/>
        <w:t>Reconnection</w:t>
      </w:r>
      <w:r>
        <w:rPr>
          <w:spacing w:val="-3"/>
        </w:rPr>
        <w:t> </w:t>
      </w:r>
      <w:r>
        <w:rPr/>
        <w:t>Timing</w:t>
      </w:r>
      <w:r>
        <w:rPr>
          <w:spacing w:val="-7"/>
        </w:rPr>
        <w:t> </w:t>
      </w:r>
      <w:r>
        <w:rPr/>
        <w:t>Test</w:t>
      </w:r>
    </w:p>
    <w:p>
      <w:pPr>
        <w:pStyle w:val="ListParagraph"/>
        <w:numPr>
          <w:ilvl w:val="0"/>
          <w:numId w:val="2"/>
        </w:numPr>
        <w:tabs>
          <w:tab w:pos="337" w:val="left" w:leader="none"/>
        </w:tabs>
        <w:spacing w:line="268" w:lineRule="exact" w:before="0" w:after="0"/>
        <w:ind w:left="336" w:right="0" w:hanging="217"/>
        <w:jc w:val="both"/>
        <w:rPr>
          <w:sz w:val="22"/>
        </w:rPr>
      </w:pPr>
      <w:r>
        <w:rPr>
          <w:sz w:val="22"/>
        </w:rPr>
        <w:t>Reconnect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main</w:t>
      </w:r>
      <w:r>
        <w:rPr>
          <w:spacing w:val="-4"/>
          <w:sz w:val="22"/>
        </w:rPr>
        <w:t> </w:t>
      </w:r>
      <w:r>
        <w:rPr>
          <w:sz w:val="22"/>
        </w:rPr>
        <w:t>power</w:t>
      </w:r>
      <w:r>
        <w:rPr>
          <w:spacing w:val="-3"/>
          <w:sz w:val="22"/>
        </w:rPr>
        <w:t> </w:t>
      </w:r>
      <w:r>
        <w:rPr>
          <w:sz w:val="22"/>
        </w:rPr>
        <w:t>supply</w:t>
      </w:r>
      <w:r>
        <w:rPr>
          <w:spacing w:val="2"/>
          <w:sz w:val="22"/>
        </w:rPr>
        <w:t> </w:t>
      </w:r>
      <w:r>
        <w:rPr>
          <w:sz w:val="22"/>
        </w:rPr>
        <w:t>to the</w:t>
      </w:r>
      <w:r>
        <w:rPr>
          <w:spacing w:val="-3"/>
          <w:sz w:val="22"/>
        </w:rPr>
        <w:t> </w:t>
      </w:r>
      <w:r>
        <w:rPr>
          <w:sz w:val="22"/>
        </w:rPr>
        <w:t>unit</w:t>
      </w:r>
      <w:r>
        <w:rPr>
          <w:spacing w:val="-6"/>
          <w:sz w:val="22"/>
        </w:rPr>
        <w:t> </w:t>
      </w:r>
      <w:r>
        <w:rPr>
          <w:sz w:val="22"/>
        </w:rPr>
        <w:t>by</w:t>
      </w:r>
      <w:r>
        <w:rPr>
          <w:spacing w:val="2"/>
          <w:sz w:val="22"/>
        </w:rPr>
        <w:t> </w:t>
      </w:r>
      <w:r>
        <w:rPr>
          <w:sz w:val="22"/>
        </w:rPr>
        <w:t>turning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“Normal</w:t>
      </w:r>
      <w:r>
        <w:rPr>
          <w:spacing w:val="-2"/>
          <w:sz w:val="22"/>
        </w:rPr>
        <w:t> </w:t>
      </w:r>
      <w:r>
        <w:rPr>
          <w:sz w:val="22"/>
        </w:rPr>
        <w:t>Supply</w:t>
      </w:r>
      <w:r>
        <w:rPr>
          <w:spacing w:val="-3"/>
          <w:sz w:val="22"/>
        </w:rPr>
        <w:t> </w:t>
      </w:r>
      <w:r>
        <w:rPr>
          <w:sz w:val="22"/>
        </w:rPr>
        <w:t>Main</w:t>
      </w:r>
      <w:r>
        <w:rPr>
          <w:spacing w:val="-4"/>
          <w:sz w:val="22"/>
        </w:rPr>
        <w:t> </w:t>
      </w:r>
      <w:r>
        <w:rPr>
          <w:sz w:val="22"/>
        </w:rPr>
        <w:t>Switch”.</w:t>
      </w:r>
      <w:r>
        <w:rPr>
          <w:spacing w:val="2"/>
          <w:sz w:val="22"/>
        </w:rPr>
        <w:t> </w:t>
      </w:r>
      <w:r>
        <w:rPr>
          <w:sz w:val="22"/>
        </w:rPr>
        <w:t>This</w:t>
      </w:r>
    </w:p>
    <w:p>
      <w:pPr>
        <w:pStyle w:val="BodyText"/>
        <w:ind w:left="120"/>
        <w:jc w:val="both"/>
      </w:pPr>
      <w:r>
        <w:rPr/>
        <w:t>will</w:t>
      </w:r>
      <w:r>
        <w:rPr>
          <w:spacing w:val="-1"/>
        </w:rPr>
        <w:t> </w:t>
      </w:r>
      <w:r>
        <w:rPr/>
        <w:t>reconnect</w:t>
      </w:r>
      <w:r>
        <w:rPr>
          <w:spacing w:val="-5"/>
        </w:rPr>
        <w:t> </w:t>
      </w:r>
      <w:r>
        <w:rPr/>
        <w:t>the</w:t>
      </w:r>
      <w:r>
        <w:rPr>
          <w:spacing w:val="2"/>
        </w:rPr>
        <w:t> </w:t>
      </w:r>
      <w:r>
        <w:rPr/>
        <w:t>mains</w:t>
      </w:r>
      <w:r>
        <w:rPr>
          <w:spacing w:val="-3"/>
        </w:rPr>
        <w:t> </w:t>
      </w:r>
      <w:r>
        <w:rPr/>
        <w:t>power</w:t>
      </w:r>
      <w:r>
        <w:rPr>
          <w:spacing w:val="-3"/>
        </w:rPr>
        <w:t> </w:t>
      </w:r>
      <w:r>
        <w:rPr/>
        <w:t>from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grid.</w:t>
      </w:r>
    </w:p>
    <w:p>
      <w:pPr>
        <w:pStyle w:val="ListParagraph"/>
        <w:numPr>
          <w:ilvl w:val="0"/>
          <w:numId w:val="2"/>
        </w:numPr>
        <w:tabs>
          <w:tab w:pos="341" w:val="left" w:leader="none"/>
        </w:tabs>
        <w:spacing w:line="240" w:lineRule="auto" w:before="39" w:after="0"/>
        <w:ind w:left="120" w:right="240" w:firstLine="0"/>
        <w:jc w:val="both"/>
        <w:rPr>
          <w:sz w:val="22"/>
        </w:rPr>
      </w:pPr>
      <w:r>
        <w:rPr>
          <w:sz w:val="22"/>
        </w:rPr>
        <w:t>The relay for that unit must not reconnect within 60 seconds of the mains switch being turned on.</w:t>
      </w:r>
      <w:r>
        <w:rPr>
          <w:spacing w:val="1"/>
          <w:sz w:val="22"/>
        </w:rPr>
        <w:t> </w:t>
      </w:r>
      <w:r>
        <w:rPr>
          <w:sz w:val="22"/>
        </w:rPr>
        <w:t>(Check this by monitoring the relay light for that unit, the light switching on corresponds to the relay</w:t>
      </w:r>
      <w:r>
        <w:rPr>
          <w:spacing w:val="1"/>
          <w:sz w:val="22"/>
        </w:rPr>
        <w:t> </w:t>
      </w:r>
      <w:r>
        <w:rPr>
          <w:sz w:val="22"/>
        </w:rPr>
        <w:t>closing,</w:t>
      </w:r>
      <w:r>
        <w:rPr>
          <w:spacing w:val="-1"/>
          <w:sz w:val="22"/>
        </w:rPr>
        <w:t> </w:t>
      </w:r>
      <w:r>
        <w:rPr>
          <w:sz w:val="22"/>
        </w:rPr>
        <w:t>re-establishing</w:t>
      </w:r>
      <w:r>
        <w:rPr>
          <w:spacing w:val="-2"/>
          <w:sz w:val="22"/>
        </w:rPr>
        <w:t> </w:t>
      </w:r>
      <w:r>
        <w:rPr>
          <w:sz w:val="22"/>
        </w:rPr>
        <w:t>solar</w:t>
      </w:r>
      <w:r>
        <w:rPr>
          <w:spacing w:val="-4"/>
          <w:sz w:val="22"/>
        </w:rPr>
        <w:t> </w:t>
      </w:r>
      <w:r>
        <w:rPr>
          <w:sz w:val="22"/>
        </w:rPr>
        <w:t>connection). Time</w:t>
      </w:r>
      <w:r>
        <w:rPr>
          <w:spacing w:val="-3"/>
          <w:sz w:val="22"/>
        </w:rPr>
        <w:t> </w:t>
      </w:r>
      <w:r>
        <w:rPr>
          <w:sz w:val="22"/>
        </w:rPr>
        <w:t>how</w:t>
      </w:r>
      <w:r>
        <w:rPr>
          <w:spacing w:val="-3"/>
          <w:sz w:val="22"/>
        </w:rPr>
        <w:t> </w:t>
      </w:r>
      <w:r>
        <w:rPr>
          <w:sz w:val="22"/>
        </w:rPr>
        <w:t>long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unit</w:t>
      </w:r>
      <w:r>
        <w:rPr>
          <w:spacing w:val="-5"/>
          <w:sz w:val="22"/>
        </w:rPr>
        <w:t> </w:t>
      </w:r>
      <w:r>
        <w:rPr>
          <w:sz w:val="22"/>
        </w:rPr>
        <w:t>takes</w:t>
      </w:r>
      <w:r>
        <w:rPr>
          <w:spacing w:val="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connect.</w:t>
      </w:r>
    </w:p>
    <w:p>
      <w:pPr>
        <w:pStyle w:val="ListParagraph"/>
        <w:numPr>
          <w:ilvl w:val="0"/>
          <w:numId w:val="2"/>
        </w:numPr>
        <w:tabs>
          <w:tab w:pos="341" w:val="left" w:leader="none"/>
        </w:tabs>
        <w:spacing w:line="240" w:lineRule="auto" w:before="39" w:after="0"/>
        <w:ind w:left="120" w:right="233" w:firstLine="0"/>
        <w:jc w:val="both"/>
        <w:rPr>
          <w:sz w:val="22"/>
        </w:rPr>
      </w:pPr>
      <w:r>
        <w:rPr>
          <w:sz w:val="22"/>
        </w:rPr>
        <w:t>If the relay reconnects within 60 seconds then the test has failed and the solar PV system must be</w:t>
      </w:r>
      <w:r>
        <w:rPr>
          <w:spacing w:val="1"/>
          <w:sz w:val="22"/>
        </w:rPr>
        <w:t> </w:t>
      </w:r>
      <w:r>
        <w:rPr>
          <w:sz w:val="22"/>
        </w:rPr>
        <w:t>isolated</w:t>
      </w:r>
      <w:r>
        <w:rPr>
          <w:spacing w:val="-9"/>
          <w:sz w:val="22"/>
        </w:rPr>
        <w:t> </w:t>
      </w:r>
      <w:r>
        <w:rPr>
          <w:sz w:val="22"/>
        </w:rPr>
        <w:t>from</w:t>
      </w:r>
      <w:r>
        <w:rPr>
          <w:spacing w:val="-8"/>
          <w:sz w:val="22"/>
        </w:rPr>
        <w:t> </w:t>
      </w:r>
      <w:r>
        <w:rPr>
          <w:sz w:val="22"/>
        </w:rPr>
        <w:t>the</w:t>
      </w:r>
      <w:r>
        <w:rPr>
          <w:spacing w:val="-8"/>
          <w:sz w:val="22"/>
        </w:rPr>
        <w:t> </w:t>
      </w:r>
      <w:r>
        <w:rPr>
          <w:sz w:val="22"/>
        </w:rPr>
        <w:t>premise.</w:t>
      </w:r>
      <w:r>
        <w:rPr>
          <w:spacing w:val="-7"/>
          <w:sz w:val="22"/>
        </w:rPr>
        <w:t> </w:t>
      </w:r>
      <w:r>
        <w:rPr>
          <w:sz w:val="22"/>
        </w:rPr>
        <w:t>Additionally</w:t>
      </w:r>
      <w:r>
        <w:rPr>
          <w:spacing w:val="-8"/>
          <w:sz w:val="22"/>
        </w:rPr>
        <w:t> </w:t>
      </w:r>
      <w:r>
        <w:rPr>
          <w:sz w:val="22"/>
        </w:rPr>
        <w:t>the</w:t>
      </w:r>
      <w:r>
        <w:rPr>
          <w:spacing w:val="-8"/>
          <w:sz w:val="22"/>
        </w:rPr>
        <w:t> </w:t>
      </w:r>
      <w:r>
        <w:rPr>
          <w:sz w:val="22"/>
        </w:rPr>
        <w:t>‘Solar</w:t>
      </w:r>
      <w:r>
        <w:rPr>
          <w:spacing w:val="-9"/>
          <w:sz w:val="22"/>
        </w:rPr>
        <w:t> </w:t>
      </w:r>
      <w:r>
        <w:rPr>
          <w:sz w:val="22"/>
        </w:rPr>
        <w:t>Supply</w:t>
      </w:r>
      <w:r>
        <w:rPr>
          <w:spacing w:val="-8"/>
          <w:sz w:val="22"/>
        </w:rPr>
        <w:t> </w:t>
      </w:r>
      <w:r>
        <w:rPr>
          <w:sz w:val="22"/>
        </w:rPr>
        <w:t>Main</w:t>
      </w:r>
      <w:r>
        <w:rPr>
          <w:spacing w:val="-10"/>
          <w:sz w:val="22"/>
        </w:rPr>
        <w:t> </w:t>
      </w:r>
      <w:r>
        <w:rPr>
          <w:sz w:val="22"/>
        </w:rPr>
        <w:t>Isolator</w:t>
      </w:r>
      <w:r>
        <w:rPr>
          <w:spacing w:val="-9"/>
          <w:sz w:val="22"/>
        </w:rPr>
        <w:t> </w:t>
      </w:r>
      <w:r>
        <w:rPr>
          <w:sz w:val="22"/>
        </w:rPr>
        <w:t>Switch’</w:t>
      </w:r>
      <w:r>
        <w:rPr>
          <w:spacing w:val="-7"/>
          <w:sz w:val="22"/>
        </w:rPr>
        <w:t> </w:t>
      </w:r>
      <w:r>
        <w:rPr>
          <w:sz w:val="22"/>
        </w:rPr>
        <w:t>must</w:t>
      </w:r>
      <w:r>
        <w:rPr>
          <w:spacing w:val="-11"/>
          <w:sz w:val="22"/>
        </w:rPr>
        <w:t> </w:t>
      </w:r>
      <w:r>
        <w:rPr>
          <w:sz w:val="22"/>
        </w:rPr>
        <w:t>also</w:t>
      </w:r>
      <w:r>
        <w:rPr>
          <w:spacing w:val="-10"/>
          <w:sz w:val="22"/>
        </w:rPr>
        <w:t> </w:t>
      </w:r>
      <w:r>
        <w:rPr>
          <w:sz w:val="22"/>
        </w:rPr>
        <w:t>be</w:t>
      </w:r>
      <w:r>
        <w:rPr>
          <w:spacing w:val="-8"/>
          <w:sz w:val="22"/>
        </w:rPr>
        <w:t> </w:t>
      </w:r>
      <w:r>
        <w:rPr>
          <w:sz w:val="22"/>
        </w:rPr>
        <w:t>turned</w:t>
      </w:r>
      <w:r>
        <w:rPr>
          <w:spacing w:val="-9"/>
          <w:sz w:val="22"/>
        </w:rPr>
        <w:t> </w:t>
      </w:r>
      <w:r>
        <w:rPr>
          <w:sz w:val="22"/>
        </w:rPr>
        <w:t>off</w:t>
      </w:r>
      <w:r>
        <w:rPr>
          <w:spacing w:val="1"/>
          <w:sz w:val="22"/>
        </w:rPr>
        <w:t> </w:t>
      </w:r>
      <w:r>
        <w:rPr>
          <w:sz w:val="22"/>
        </w:rPr>
        <w:t>until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system</w:t>
      </w:r>
      <w:r>
        <w:rPr>
          <w:spacing w:val="-1"/>
          <w:sz w:val="22"/>
        </w:rPr>
        <w:t> </w:t>
      </w:r>
      <w:r>
        <w:rPr>
          <w:sz w:val="22"/>
        </w:rPr>
        <w:t>can</w:t>
      </w:r>
      <w:r>
        <w:rPr>
          <w:spacing w:val="-3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serviced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repaired</w:t>
      </w:r>
      <w:r>
        <w:rPr>
          <w:spacing w:val="-3"/>
          <w:sz w:val="22"/>
        </w:rPr>
        <w:t> </w:t>
      </w:r>
      <w:r>
        <w:rPr>
          <w:sz w:val="22"/>
        </w:rPr>
        <w:t>by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Allume</w:t>
      </w:r>
      <w:r>
        <w:rPr>
          <w:spacing w:val="-2"/>
          <w:sz w:val="22"/>
        </w:rPr>
        <w:t> </w:t>
      </w:r>
      <w:r>
        <w:rPr>
          <w:sz w:val="22"/>
        </w:rPr>
        <w:t>Energy</w:t>
      </w:r>
      <w:r>
        <w:rPr>
          <w:spacing w:val="-2"/>
          <w:sz w:val="22"/>
        </w:rPr>
        <w:t> </w:t>
      </w:r>
      <w:r>
        <w:rPr>
          <w:sz w:val="22"/>
        </w:rPr>
        <w:t>technician.</w:t>
      </w:r>
    </w:p>
    <w:p>
      <w:pPr>
        <w:pStyle w:val="BodyText"/>
        <w:spacing w:before="1"/>
      </w:pPr>
    </w:p>
    <w:p>
      <w:pPr>
        <w:pStyle w:val="BodyText"/>
        <w:ind w:left="120"/>
        <w:jc w:val="both"/>
      </w:pPr>
      <w:r>
        <w:rPr/>
        <w:t>Perform</w:t>
      </w:r>
      <w:r>
        <w:rPr>
          <w:spacing w:val="-3"/>
        </w:rPr>
        <w:t> </w:t>
      </w:r>
      <w:r>
        <w:rPr/>
        <w:t>steps</w:t>
      </w:r>
      <w:r>
        <w:rPr>
          <w:spacing w:val="-3"/>
        </w:rPr>
        <w:t> </w:t>
      </w:r>
      <w:r>
        <w:rPr/>
        <w:t>1-3</w:t>
      </w:r>
      <w:r>
        <w:rPr>
          <w:spacing w:val="-5"/>
        </w:rPr>
        <w:t> </w:t>
      </w:r>
      <w:r>
        <w:rPr/>
        <w:t>for</w:t>
      </w:r>
      <w:r>
        <w:rPr>
          <w:spacing w:val="-3"/>
        </w:rPr>
        <w:t> </w:t>
      </w:r>
      <w:r>
        <w:rPr/>
        <w:t>all</w:t>
      </w:r>
      <w:r>
        <w:rPr>
          <w:spacing w:val="-1"/>
        </w:rPr>
        <w:t> </w:t>
      </w:r>
      <w:r>
        <w:rPr/>
        <w:t>units</w:t>
      </w:r>
      <w:r>
        <w:rPr>
          <w:spacing w:val="-3"/>
        </w:rPr>
        <w:t> </w:t>
      </w:r>
      <w:r>
        <w:rPr/>
        <w:t>connected to</w:t>
      </w:r>
      <w:r>
        <w:rPr>
          <w:spacing w:val="2"/>
        </w:rPr>
        <w:t> </w:t>
      </w:r>
      <w:r>
        <w:rPr/>
        <w:t>the</w:t>
      </w:r>
      <w:r>
        <w:rPr>
          <w:spacing w:val="-3"/>
        </w:rPr>
        <w:t> </w:t>
      </w:r>
      <w:r>
        <w:rPr/>
        <w:t>shared</w:t>
      </w:r>
      <w:r>
        <w:rPr>
          <w:spacing w:val="1"/>
        </w:rPr>
        <w:t> </w:t>
      </w:r>
      <w:r>
        <w:rPr/>
        <w:t>solar</w:t>
      </w:r>
      <w:r>
        <w:rPr>
          <w:spacing w:val="-4"/>
        </w:rPr>
        <w:t> </w:t>
      </w:r>
      <w:r>
        <w:rPr/>
        <w:t>system.</w:t>
      </w:r>
    </w:p>
    <w:p>
      <w:pPr>
        <w:spacing w:after="0"/>
        <w:jc w:val="both"/>
        <w:sectPr>
          <w:pgSz w:w="11910" w:h="16840"/>
          <w:pgMar w:top="1380" w:bottom="280" w:left="1320" w:right="1200"/>
        </w:sectPr>
      </w:pPr>
    </w:p>
    <w:p>
      <w:pPr>
        <w:pStyle w:val="BodyText"/>
        <w:spacing w:before="2"/>
        <w:rPr>
          <w:sz w:val="4"/>
        </w:rPr>
      </w:pPr>
    </w:p>
    <w:p>
      <w:pPr>
        <w:pStyle w:val="BodyText"/>
        <w:ind w:left="120"/>
        <w:rPr>
          <w:sz w:val="20"/>
        </w:rPr>
      </w:pPr>
      <w:r>
        <w:rPr>
          <w:sz w:val="20"/>
        </w:rPr>
        <w:drawing>
          <wp:inline distT="0" distB="0" distL="0" distR="0">
            <wp:extent cx="2743200" cy="7248525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3"/>
        </w:rPr>
      </w:pPr>
    </w:p>
    <w:p>
      <w:pPr>
        <w:pStyle w:val="BodyText"/>
        <w:spacing w:line="259" w:lineRule="auto" w:before="56"/>
        <w:ind w:left="120" w:right="230"/>
        <w:jc w:val="both"/>
      </w:pPr>
      <w:r>
        <w:rPr/>
        <w:t>This diagram is to illustrate step 2: ‘Disconnect the main power supply to the unit by turning off the</w:t>
      </w:r>
      <w:r>
        <w:rPr>
          <w:spacing w:val="1"/>
        </w:rPr>
        <w:t> </w:t>
      </w:r>
      <w:r>
        <w:rPr/>
        <w:t>“Normal Supply Main Switch”. This will disconnect mains power from the grid for that unit.’ (Please</w:t>
      </w:r>
      <w:r>
        <w:rPr>
          <w:spacing w:val="1"/>
        </w:rPr>
        <w:t> </w:t>
      </w:r>
      <w:r>
        <w:rPr/>
        <w:t>note all other units connected to the same Solshare/ inverter must be already disconnected from the</w:t>
      </w:r>
      <w:r>
        <w:rPr>
          <w:spacing w:val="-47"/>
        </w:rPr>
        <w:t> </w:t>
      </w:r>
      <w:r>
        <w:rPr/>
        <w:t>grid</w:t>
      </w:r>
      <w:r>
        <w:rPr>
          <w:spacing w:val="-3"/>
        </w:rPr>
        <w:t> </w:t>
      </w:r>
      <w:r>
        <w:rPr/>
        <w:t>for</w:t>
      </w:r>
      <w:r>
        <w:rPr>
          <w:spacing w:val="-2"/>
        </w:rPr>
        <w:t> </w:t>
      </w:r>
      <w:r>
        <w:rPr/>
        <w:t>this</w:t>
      </w:r>
      <w:r>
        <w:rPr>
          <w:spacing w:val="-3"/>
        </w:rPr>
        <w:t> </w:t>
      </w:r>
      <w:r>
        <w:rPr/>
        <w:t>test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proceed).</w:t>
      </w:r>
    </w:p>
    <w:sectPr>
      <w:pgSz w:w="11910" w:h="16840"/>
      <w:pgMar w:top="1580" w:bottom="280" w:left="132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336" w:hanging="216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2"/>
        <w:w w:val="100"/>
        <w:sz w:val="22"/>
        <w:szCs w:val="22"/>
        <w:lang w:val="en-au" w:eastAsia="en-US" w:bidi="ar-SA"/>
      </w:rPr>
    </w:lvl>
    <w:lvl w:ilvl="1">
      <w:start w:val="0"/>
      <w:numFmt w:val="bullet"/>
      <w:lvlText w:val="•"/>
      <w:lvlJc w:val="left"/>
      <w:pPr>
        <w:ind w:left="1244" w:hanging="216"/>
      </w:pPr>
      <w:rPr>
        <w:rFonts w:hint="default"/>
        <w:lang w:val="en-au" w:eastAsia="en-US" w:bidi="ar-SA"/>
      </w:rPr>
    </w:lvl>
    <w:lvl w:ilvl="2">
      <w:start w:val="0"/>
      <w:numFmt w:val="bullet"/>
      <w:lvlText w:val="•"/>
      <w:lvlJc w:val="left"/>
      <w:pPr>
        <w:ind w:left="2148" w:hanging="216"/>
      </w:pPr>
      <w:rPr>
        <w:rFonts w:hint="default"/>
        <w:lang w:val="en-au" w:eastAsia="en-US" w:bidi="ar-SA"/>
      </w:rPr>
    </w:lvl>
    <w:lvl w:ilvl="3">
      <w:start w:val="0"/>
      <w:numFmt w:val="bullet"/>
      <w:lvlText w:val="•"/>
      <w:lvlJc w:val="left"/>
      <w:pPr>
        <w:ind w:left="3053" w:hanging="216"/>
      </w:pPr>
      <w:rPr>
        <w:rFonts w:hint="default"/>
        <w:lang w:val="en-au" w:eastAsia="en-US" w:bidi="ar-SA"/>
      </w:rPr>
    </w:lvl>
    <w:lvl w:ilvl="4">
      <w:start w:val="0"/>
      <w:numFmt w:val="bullet"/>
      <w:lvlText w:val="•"/>
      <w:lvlJc w:val="left"/>
      <w:pPr>
        <w:ind w:left="3957" w:hanging="216"/>
      </w:pPr>
      <w:rPr>
        <w:rFonts w:hint="default"/>
        <w:lang w:val="en-au" w:eastAsia="en-US" w:bidi="ar-SA"/>
      </w:rPr>
    </w:lvl>
    <w:lvl w:ilvl="5">
      <w:start w:val="0"/>
      <w:numFmt w:val="bullet"/>
      <w:lvlText w:val="•"/>
      <w:lvlJc w:val="left"/>
      <w:pPr>
        <w:ind w:left="4862" w:hanging="216"/>
      </w:pPr>
      <w:rPr>
        <w:rFonts w:hint="default"/>
        <w:lang w:val="en-au" w:eastAsia="en-US" w:bidi="ar-SA"/>
      </w:rPr>
    </w:lvl>
    <w:lvl w:ilvl="6">
      <w:start w:val="0"/>
      <w:numFmt w:val="bullet"/>
      <w:lvlText w:val="•"/>
      <w:lvlJc w:val="left"/>
      <w:pPr>
        <w:ind w:left="5766" w:hanging="216"/>
      </w:pPr>
      <w:rPr>
        <w:rFonts w:hint="default"/>
        <w:lang w:val="en-au" w:eastAsia="en-US" w:bidi="ar-SA"/>
      </w:rPr>
    </w:lvl>
    <w:lvl w:ilvl="7">
      <w:start w:val="0"/>
      <w:numFmt w:val="bullet"/>
      <w:lvlText w:val="•"/>
      <w:lvlJc w:val="left"/>
      <w:pPr>
        <w:ind w:left="6670" w:hanging="216"/>
      </w:pPr>
      <w:rPr>
        <w:rFonts w:hint="default"/>
        <w:lang w:val="en-au" w:eastAsia="en-US" w:bidi="ar-SA"/>
      </w:rPr>
    </w:lvl>
    <w:lvl w:ilvl="8">
      <w:start w:val="0"/>
      <w:numFmt w:val="bullet"/>
      <w:lvlText w:val="•"/>
      <w:lvlJc w:val="left"/>
      <w:pPr>
        <w:ind w:left="7575" w:hanging="216"/>
      </w:pPr>
      <w:rPr>
        <w:rFonts w:hint="default"/>
        <w:lang w:val="en-a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20" w:hanging="212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2"/>
        <w:w w:val="100"/>
        <w:sz w:val="22"/>
        <w:szCs w:val="22"/>
        <w:lang w:val="en-au" w:eastAsia="en-US" w:bidi="ar-SA"/>
      </w:rPr>
    </w:lvl>
    <w:lvl w:ilvl="1">
      <w:start w:val="0"/>
      <w:numFmt w:val="bullet"/>
      <w:lvlText w:val="•"/>
      <w:lvlJc w:val="left"/>
      <w:pPr>
        <w:ind w:left="1046" w:hanging="212"/>
      </w:pPr>
      <w:rPr>
        <w:rFonts w:hint="default"/>
        <w:lang w:val="en-au" w:eastAsia="en-US" w:bidi="ar-SA"/>
      </w:rPr>
    </w:lvl>
    <w:lvl w:ilvl="2">
      <w:start w:val="0"/>
      <w:numFmt w:val="bullet"/>
      <w:lvlText w:val="•"/>
      <w:lvlJc w:val="left"/>
      <w:pPr>
        <w:ind w:left="1972" w:hanging="212"/>
      </w:pPr>
      <w:rPr>
        <w:rFonts w:hint="default"/>
        <w:lang w:val="en-au" w:eastAsia="en-US" w:bidi="ar-SA"/>
      </w:rPr>
    </w:lvl>
    <w:lvl w:ilvl="3">
      <w:start w:val="0"/>
      <w:numFmt w:val="bullet"/>
      <w:lvlText w:val="•"/>
      <w:lvlJc w:val="left"/>
      <w:pPr>
        <w:ind w:left="2899" w:hanging="212"/>
      </w:pPr>
      <w:rPr>
        <w:rFonts w:hint="default"/>
        <w:lang w:val="en-au" w:eastAsia="en-US" w:bidi="ar-SA"/>
      </w:rPr>
    </w:lvl>
    <w:lvl w:ilvl="4">
      <w:start w:val="0"/>
      <w:numFmt w:val="bullet"/>
      <w:lvlText w:val="•"/>
      <w:lvlJc w:val="left"/>
      <w:pPr>
        <w:ind w:left="3825" w:hanging="212"/>
      </w:pPr>
      <w:rPr>
        <w:rFonts w:hint="default"/>
        <w:lang w:val="en-au" w:eastAsia="en-US" w:bidi="ar-SA"/>
      </w:rPr>
    </w:lvl>
    <w:lvl w:ilvl="5">
      <w:start w:val="0"/>
      <w:numFmt w:val="bullet"/>
      <w:lvlText w:val="•"/>
      <w:lvlJc w:val="left"/>
      <w:pPr>
        <w:ind w:left="4752" w:hanging="212"/>
      </w:pPr>
      <w:rPr>
        <w:rFonts w:hint="default"/>
        <w:lang w:val="en-au" w:eastAsia="en-US" w:bidi="ar-SA"/>
      </w:rPr>
    </w:lvl>
    <w:lvl w:ilvl="6">
      <w:start w:val="0"/>
      <w:numFmt w:val="bullet"/>
      <w:lvlText w:val="•"/>
      <w:lvlJc w:val="left"/>
      <w:pPr>
        <w:ind w:left="5678" w:hanging="212"/>
      </w:pPr>
      <w:rPr>
        <w:rFonts w:hint="default"/>
        <w:lang w:val="en-au" w:eastAsia="en-US" w:bidi="ar-SA"/>
      </w:rPr>
    </w:lvl>
    <w:lvl w:ilvl="7">
      <w:start w:val="0"/>
      <w:numFmt w:val="bullet"/>
      <w:lvlText w:val="•"/>
      <w:lvlJc w:val="left"/>
      <w:pPr>
        <w:ind w:left="6604" w:hanging="212"/>
      </w:pPr>
      <w:rPr>
        <w:rFonts w:hint="default"/>
        <w:lang w:val="en-au" w:eastAsia="en-US" w:bidi="ar-SA"/>
      </w:rPr>
    </w:lvl>
    <w:lvl w:ilvl="8">
      <w:start w:val="0"/>
      <w:numFmt w:val="bullet"/>
      <w:lvlText w:val="•"/>
      <w:lvlJc w:val="left"/>
      <w:pPr>
        <w:ind w:left="7531" w:hanging="212"/>
      </w:pPr>
      <w:rPr>
        <w:rFonts w:hint="default"/>
        <w:lang w:val="en-a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au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au" w:eastAsia="en-US" w:bidi="ar-SA"/>
    </w:rPr>
  </w:style>
  <w:style w:styleId="Heading1" w:type="paragraph">
    <w:name w:val="Heading 1"/>
    <w:basedOn w:val="Normal"/>
    <w:uiPriority w:val="1"/>
    <w:qFormat/>
    <w:pPr>
      <w:spacing w:line="317" w:lineRule="exact"/>
      <w:ind w:left="120"/>
      <w:jc w:val="both"/>
      <w:outlineLvl w:val="1"/>
    </w:pPr>
    <w:rPr>
      <w:rFonts w:ascii="Calibri" w:hAnsi="Calibri" w:eastAsia="Calibri" w:cs="Calibri"/>
      <w:sz w:val="26"/>
      <w:szCs w:val="26"/>
      <w:lang w:val="en-au" w:eastAsia="en-US" w:bidi="ar-SA"/>
    </w:rPr>
  </w:style>
  <w:style w:styleId="Heading2" w:type="paragraph">
    <w:name w:val="Heading 2"/>
    <w:basedOn w:val="Normal"/>
    <w:uiPriority w:val="1"/>
    <w:qFormat/>
    <w:pPr>
      <w:spacing w:before="43"/>
      <w:ind w:left="120"/>
      <w:outlineLvl w:val="2"/>
    </w:pPr>
    <w:rPr>
      <w:rFonts w:ascii="Calibri" w:hAnsi="Calibri" w:eastAsia="Calibri" w:cs="Calibri"/>
      <w:b/>
      <w:bCs/>
      <w:sz w:val="22"/>
      <w:szCs w:val="22"/>
      <w:lang w:val="en-au" w:eastAsia="en-US" w:bidi="ar-SA"/>
    </w:rPr>
  </w:style>
  <w:style w:styleId="ListParagraph" w:type="paragraph">
    <w:name w:val="List Paragraph"/>
    <w:basedOn w:val="Normal"/>
    <w:uiPriority w:val="1"/>
    <w:qFormat/>
    <w:pPr>
      <w:spacing w:before="39"/>
      <w:ind w:left="120"/>
      <w:jc w:val="both"/>
    </w:pPr>
    <w:rPr>
      <w:rFonts w:ascii="Calibri" w:hAnsi="Calibri" w:eastAsia="Calibri" w:cs="Calibri"/>
      <w:lang w:val="en-a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a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Li</dc:creator>
  <dcterms:created xsi:type="dcterms:W3CDTF">2021-05-19T22:37:21Z</dcterms:created>
  <dcterms:modified xsi:type="dcterms:W3CDTF">2021-05-19T22:37:21Z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2021-05-19T00:00:00Z</vt:filetime>
  </property>
</Properties>
</file>